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36538" w14:textId="77777777" w:rsidR="00F458B9" w:rsidRDefault="00F458B9" w:rsidP="00F458B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9439E89" w14:textId="77777777" w:rsidR="00F458B9" w:rsidRDefault="00F458B9" w:rsidP="00F458B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EEE9744" w14:textId="122DE34C" w:rsidR="00F458B9" w:rsidRDefault="00F458B9" w:rsidP="00F458B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TERMO DE REFERENCIA</w:t>
      </w:r>
    </w:p>
    <w:p w14:paraId="070D67E4" w14:textId="77777777" w:rsidR="00F458B9" w:rsidRPr="00F458B9" w:rsidRDefault="00F458B9" w:rsidP="00F458B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b/>
          <w:bCs/>
          <w:sz w:val="24"/>
          <w:szCs w:val="24"/>
          <w:lang w:val="pt-BR"/>
        </w:rPr>
        <w:t>1. DO OBJETO</w:t>
      </w:r>
    </w:p>
    <w:p w14:paraId="28573DFE" w14:textId="77777777" w:rsidR="00F458B9" w:rsidRPr="00F458B9" w:rsidRDefault="00F458B9" w:rsidP="00F458B9">
      <w:pPr>
        <w:spacing w:before="100" w:beforeAutospacing="1" w:after="100" w:afterAutospacing="1" w:line="360" w:lineRule="auto"/>
        <w:ind w:firstLine="360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sz w:val="24"/>
          <w:szCs w:val="24"/>
          <w:lang w:val="pt-BR"/>
        </w:rPr>
        <w:t>Contratação de empresa especializada para prestação de serviços de comunicação e divulgação institucional, compreendendo:</w:t>
      </w:r>
    </w:p>
    <w:p w14:paraId="35F1FA89" w14:textId="77777777" w:rsidR="00F458B9" w:rsidRPr="00F458B9" w:rsidRDefault="00F458B9" w:rsidP="00F458B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b/>
          <w:bCs/>
          <w:sz w:val="24"/>
          <w:szCs w:val="24"/>
          <w:lang w:val="pt-BR"/>
        </w:rPr>
        <w:t>Transmissão ao Vivo e Geração de Imagens</w:t>
      </w:r>
    </w:p>
    <w:p w14:paraId="1F253BA1" w14:textId="77777777" w:rsidR="00F458B9" w:rsidRPr="00F458B9" w:rsidRDefault="00F458B9" w:rsidP="00F458B9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sz w:val="24"/>
          <w:szCs w:val="24"/>
          <w:lang w:val="pt-BR"/>
        </w:rPr>
        <w:t xml:space="preserve">Realização de transmissões ao vivo das sessões ordinárias, extraordinárias, solenes e eventos organizados pela Câmara Municipal de Vereadores de Campo </w:t>
      </w:r>
      <w:proofErr w:type="spellStart"/>
      <w:r w:rsidRPr="00F458B9">
        <w:rPr>
          <w:rFonts w:ascii="Arial" w:hAnsi="Arial" w:cs="Arial"/>
          <w:sz w:val="24"/>
          <w:szCs w:val="24"/>
          <w:lang w:val="pt-BR"/>
        </w:rPr>
        <w:t>Erê</w:t>
      </w:r>
      <w:proofErr w:type="spellEnd"/>
      <w:r w:rsidRPr="00F458B9">
        <w:rPr>
          <w:rFonts w:ascii="Arial" w:hAnsi="Arial" w:cs="Arial"/>
          <w:sz w:val="24"/>
          <w:szCs w:val="24"/>
          <w:lang w:val="pt-BR"/>
        </w:rPr>
        <w:t>/SC, utilizando a rede social oficial da Câmara (</w:t>
      </w:r>
      <w:proofErr w:type="spellStart"/>
      <w:r w:rsidRPr="00F458B9">
        <w:rPr>
          <w:rFonts w:ascii="Arial" w:hAnsi="Arial" w:cs="Arial"/>
          <w:sz w:val="24"/>
          <w:szCs w:val="24"/>
          <w:lang w:val="pt-BR"/>
        </w:rPr>
        <w:t>Facebook</w:t>
      </w:r>
      <w:proofErr w:type="spellEnd"/>
      <w:r w:rsidRPr="00F458B9">
        <w:rPr>
          <w:rFonts w:ascii="Arial" w:hAnsi="Arial" w:cs="Arial"/>
          <w:sz w:val="24"/>
          <w:szCs w:val="24"/>
          <w:lang w:val="pt-BR"/>
        </w:rPr>
        <w:t xml:space="preserve"> e </w:t>
      </w:r>
      <w:proofErr w:type="spellStart"/>
      <w:r w:rsidRPr="00F458B9">
        <w:rPr>
          <w:rFonts w:ascii="Arial" w:hAnsi="Arial" w:cs="Arial"/>
          <w:sz w:val="24"/>
          <w:szCs w:val="24"/>
          <w:lang w:val="pt-BR"/>
        </w:rPr>
        <w:t>Instagram</w:t>
      </w:r>
      <w:proofErr w:type="spellEnd"/>
      <w:r w:rsidRPr="00F458B9">
        <w:rPr>
          <w:rFonts w:ascii="Arial" w:hAnsi="Arial" w:cs="Arial"/>
          <w:sz w:val="24"/>
          <w:szCs w:val="24"/>
          <w:lang w:val="pt-BR"/>
        </w:rPr>
        <w:t>).</w:t>
      </w:r>
    </w:p>
    <w:p w14:paraId="726D4B81" w14:textId="77777777" w:rsidR="00F458B9" w:rsidRPr="00F458B9" w:rsidRDefault="00F458B9" w:rsidP="00F458B9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sz w:val="24"/>
          <w:szCs w:val="24"/>
          <w:lang w:val="pt-BR"/>
        </w:rPr>
        <w:t>Captura e geração de imagens em alta qualidade durante as transmissões e eventos oficiais, garantindo a adequada cobertura audiovisual das atividades legislativas e administrativas.</w:t>
      </w:r>
    </w:p>
    <w:p w14:paraId="65F680A8" w14:textId="77777777" w:rsidR="00F458B9" w:rsidRPr="00F458B9" w:rsidRDefault="00F458B9" w:rsidP="00F458B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b/>
          <w:bCs/>
          <w:sz w:val="24"/>
          <w:szCs w:val="24"/>
          <w:lang w:val="pt-BR"/>
        </w:rPr>
        <w:t>Divulgação de Entrevistas</w:t>
      </w:r>
    </w:p>
    <w:p w14:paraId="3CB2A358" w14:textId="77777777" w:rsidR="00F458B9" w:rsidRPr="00F458B9" w:rsidRDefault="00F458B9" w:rsidP="00F458B9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sz w:val="24"/>
          <w:szCs w:val="24"/>
          <w:lang w:val="pt-BR"/>
        </w:rPr>
        <w:t>Realização de entrevistas com o Presidente, Vereadores ou servidores, conforme solicitado, com a publicação das entrevistas na rede social oficial da Câmara.</w:t>
      </w:r>
    </w:p>
    <w:p w14:paraId="2C31398B" w14:textId="77777777" w:rsidR="00F458B9" w:rsidRPr="00F458B9" w:rsidRDefault="00F458B9" w:rsidP="00F458B9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sz w:val="24"/>
          <w:szCs w:val="24"/>
          <w:lang w:val="pt-BR"/>
        </w:rPr>
        <w:t>Disponibilização de espaços físicos ou virtuais para a realização de entrevistas, quando solicitado previamente pela Presidência, com o objetivo de divulgar matérias de interesse público.</w:t>
      </w:r>
    </w:p>
    <w:p w14:paraId="7779436A" w14:textId="77777777" w:rsidR="00F458B9" w:rsidRPr="00F458B9" w:rsidRDefault="00F458B9" w:rsidP="00F458B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b/>
          <w:bCs/>
          <w:sz w:val="24"/>
          <w:szCs w:val="24"/>
          <w:lang w:val="pt-BR"/>
        </w:rPr>
        <w:t>Fornecimento de Equipamentos</w:t>
      </w:r>
    </w:p>
    <w:p w14:paraId="021C2303" w14:textId="77777777" w:rsidR="00F458B9" w:rsidRPr="00F458B9" w:rsidRDefault="00F458B9" w:rsidP="00F458B9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sz w:val="24"/>
          <w:szCs w:val="24"/>
          <w:lang w:val="pt-BR"/>
        </w:rPr>
        <w:t>Disponibilização, por conta exclusiva da empresa contratada, de todos os equipamentos necessários à realização das transmissões, captação de imagens, entrevistas e edições, incluindo câmeras, microfones, computadores e softwares de edição.</w:t>
      </w:r>
    </w:p>
    <w:p w14:paraId="0C77D3FA" w14:textId="77777777" w:rsidR="00F458B9" w:rsidRPr="00F458B9" w:rsidRDefault="00F458B9" w:rsidP="00F458B9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b/>
          <w:bCs/>
          <w:sz w:val="24"/>
          <w:szCs w:val="24"/>
          <w:lang w:val="pt-BR"/>
        </w:rPr>
        <w:t>2. JUSTIFICATIVA E OBJETIVO DA CONTRATAÇÃO</w:t>
      </w:r>
    </w:p>
    <w:p w14:paraId="6C0BE5E7" w14:textId="77777777" w:rsidR="00F458B9" w:rsidRPr="00F458B9" w:rsidRDefault="00F458B9" w:rsidP="00F458B9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sz w:val="24"/>
          <w:szCs w:val="24"/>
          <w:lang w:val="pt-BR"/>
        </w:rPr>
        <w:t xml:space="preserve">A Câmara Municipal de Vereadores de Campo </w:t>
      </w:r>
      <w:proofErr w:type="spellStart"/>
      <w:r w:rsidRPr="00F458B9">
        <w:rPr>
          <w:rFonts w:ascii="Arial" w:hAnsi="Arial" w:cs="Arial"/>
          <w:sz w:val="24"/>
          <w:szCs w:val="24"/>
          <w:lang w:val="pt-BR"/>
        </w:rPr>
        <w:t>Erê</w:t>
      </w:r>
      <w:proofErr w:type="spellEnd"/>
      <w:r w:rsidRPr="00F458B9">
        <w:rPr>
          <w:rFonts w:ascii="Arial" w:hAnsi="Arial" w:cs="Arial"/>
          <w:sz w:val="24"/>
          <w:szCs w:val="24"/>
          <w:lang w:val="pt-BR"/>
        </w:rPr>
        <w:t>/SC busca garantir transparência e publicidade de seus atos, promovendo o acesso da população às informações legislativas. Assim, torna-se necessária a contratação de uma empresa especializada para transmissão ao vivo das sessões legislativas, captura e geração de imagens e divulgação de entrevistas.</w:t>
      </w:r>
    </w:p>
    <w:p w14:paraId="1F7FB5B6" w14:textId="77777777" w:rsidR="00F458B9" w:rsidRPr="00F458B9" w:rsidRDefault="00F458B9" w:rsidP="00F458B9">
      <w:pPr>
        <w:spacing w:before="100" w:beforeAutospacing="1" w:after="100" w:afterAutospacing="1" w:line="360" w:lineRule="auto"/>
        <w:ind w:firstLine="360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sz w:val="24"/>
          <w:szCs w:val="24"/>
          <w:lang w:val="pt-BR"/>
        </w:rPr>
        <w:lastRenderedPageBreak/>
        <w:t>A empresa será responsável por:</w:t>
      </w:r>
    </w:p>
    <w:p w14:paraId="016AD9EB" w14:textId="2D02D70C" w:rsidR="00F458B9" w:rsidRPr="00F458B9" w:rsidRDefault="00F458B9" w:rsidP="00F458B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 w:rsidRPr="00F458B9">
        <w:rPr>
          <w:rFonts w:ascii="Arial" w:hAnsi="Arial" w:cs="Arial"/>
          <w:sz w:val="24"/>
          <w:szCs w:val="24"/>
          <w:lang w:val="pt-BR"/>
        </w:rPr>
        <w:t>Transmissão ao vivo das sessões e event</w:t>
      </w:r>
      <w:r>
        <w:rPr>
          <w:rFonts w:ascii="Arial" w:hAnsi="Arial" w:cs="Arial"/>
          <w:sz w:val="24"/>
          <w:szCs w:val="24"/>
          <w:lang w:val="pt-BR"/>
        </w:rPr>
        <w:t xml:space="preserve">os oficiais da Câmara Municipal no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Facebook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Instagram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Cãmara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Municipal)</w:t>
      </w:r>
      <w:proofErr w:type="gramEnd"/>
      <w:r>
        <w:rPr>
          <w:rFonts w:ascii="Arial" w:hAnsi="Arial" w:cs="Arial"/>
          <w:sz w:val="24"/>
          <w:szCs w:val="24"/>
          <w:lang w:val="pt-BR"/>
        </w:rPr>
        <w:t>.</w:t>
      </w:r>
    </w:p>
    <w:p w14:paraId="7B36B4D4" w14:textId="77777777" w:rsidR="00F458B9" w:rsidRPr="00F458B9" w:rsidRDefault="00F458B9" w:rsidP="00F458B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sz w:val="24"/>
          <w:szCs w:val="24"/>
          <w:lang w:val="pt-BR"/>
        </w:rPr>
        <w:t>Captação e geração de imagens em alta qualidade.</w:t>
      </w:r>
    </w:p>
    <w:p w14:paraId="7CC42C83" w14:textId="77777777" w:rsidR="00F458B9" w:rsidRPr="00F458B9" w:rsidRDefault="00F458B9" w:rsidP="00F458B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sz w:val="24"/>
          <w:szCs w:val="24"/>
          <w:lang w:val="pt-BR"/>
        </w:rPr>
        <w:t>Divulgação de entrevistas e cobertura audiovisual.</w:t>
      </w:r>
    </w:p>
    <w:p w14:paraId="0CECA0F1" w14:textId="77777777" w:rsidR="00F458B9" w:rsidRPr="00F458B9" w:rsidRDefault="00F458B9" w:rsidP="00F458B9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8B9">
        <w:rPr>
          <w:rFonts w:ascii="Arial" w:hAnsi="Arial" w:cs="Arial"/>
          <w:sz w:val="24"/>
          <w:szCs w:val="24"/>
          <w:lang w:val="pt-BR"/>
        </w:rPr>
        <w:t>Fornecimento de equipamentos necessários à execução do serviço.</w:t>
      </w:r>
    </w:p>
    <w:p w14:paraId="5319D466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 xml:space="preserve">3. </w:t>
      </w:r>
      <w:r w:rsidRPr="000F6740">
        <w:rPr>
          <w:rFonts w:ascii="Arial" w:eastAsia="Verdana" w:hAnsi="Arial" w:cs="Arial"/>
          <w:b/>
          <w:sz w:val="24"/>
          <w:szCs w:val="24"/>
        </w:rPr>
        <w:t>CLASSIFICAÇÃO DOS BENS/SERVIÇOS COMUNS</w:t>
      </w:r>
    </w:p>
    <w:p w14:paraId="20F632BC" w14:textId="77777777" w:rsidR="00F458B9" w:rsidRPr="000F6740" w:rsidRDefault="00F458B9" w:rsidP="00F458B9">
      <w:pPr>
        <w:spacing w:before="200" w:line="36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3.1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Consideram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-se bens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serviços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comuns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para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fins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efeitos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art.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 xml:space="preserve">6º, XIII, da Lei nº 14.133/2021,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aqueles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cujos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padrões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desempenho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qualidade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possam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objetivamente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definidos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no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Termo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Referência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por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meio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especificações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usuais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no Mercado.</w:t>
      </w:r>
      <w:proofErr w:type="gramEnd"/>
    </w:p>
    <w:p w14:paraId="20051C6F" w14:textId="77777777" w:rsidR="00F458B9" w:rsidRPr="000F6740" w:rsidRDefault="00F458B9" w:rsidP="00F458B9">
      <w:pPr>
        <w:spacing w:before="200"/>
        <w:ind w:left="3401"/>
        <w:jc w:val="both"/>
        <w:rPr>
          <w:rFonts w:ascii="Arial" w:eastAsia="Arial" w:hAnsi="Arial" w:cs="Arial"/>
          <w:sz w:val="24"/>
          <w:szCs w:val="24"/>
        </w:rPr>
      </w:pPr>
      <w:r w:rsidRPr="000F6740">
        <w:rPr>
          <w:rFonts w:ascii="Arial" w:eastAsia="Arial" w:hAnsi="Arial" w:cs="Arial"/>
          <w:sz w:val="24"/>
          <w:szCs w:val="24"/>
        </w:rPr>
        <w:t xml:space="preserve">Art. 6º Para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os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fins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desta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Lei,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consideram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>-se:</w:t>
      </w:r>
    </w:p>
    <w:p w14:paraId="7F208265" w14:textId="77777777" w:rsidR="00F458B9" w:rsidRPr="000F6740" w:rsidRDefault="00F458B9" w:rsidP="00F458B9">
      <w:pPr>
        <w:ind w:left="3401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Arial" w:hAnsi="Arial" w:cs="Arial"/>
          <w:sz w:val="24"/>
          <w:szCs w:val="24"/>
        </w:rPr>
        <w:t xml:space="preserve">XIII - bens e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serviços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comuns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aqueles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cujos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padrões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desempenho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qualidade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</w:t>
      </w:r>
      <w:r w:rsidRPr="000F6740">
        <w:rPr>
          <w:rFonts w:ascii="Arial" w:eastAsia="Arial" w:hAnsi="Arial" w:cs="Arial"/>
          <w:sz w:val="24"/>
          <w:szCs w:val="24"/>
        </w:rPr>
        <w:tab/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podem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ser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objetivamente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definidos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edital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por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meio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especificações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usuais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Arial" w:hAnsi="Arial" w:cs="Arial"/>
          <w:sz w:val="24"/>
          <w:szCs w:val="24"/>
        </w:rPr>
        <w:t>mercado</w:t>
      </w:r>
      <w:proofErr w:type="spellEnd"/>
      <w:r w:rsidRPr="000F6740">
        <w:rPr>
          <w:rFonts w:ascii="Arial" w:eastAsia="Arial" w:hAnsi="Arial" w:cs="Arial"/>
          <w:sz w:val="24"/>
          <w:szCs w:val="24"/>
        </w:rPr>
        <w:t>;</w:t>
      </w:r>
    </w:p>
    <w:p w14:paraId="0DB0FE83" w14:textId="77777777" w:rsidR="00F458B9" w:rsidRPr="000F6740" w:rsidRDefault="00F458B9" w:rsidP="00F458B9">
      <w:pPr>
        <w:spacing w:before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4. ENTREGA E CRITÉRIOS DE ACEITAÇÃO DO OBJETO.</w:t>
      </w:r>
    </w:p>
    <w:p w14:paraId="5A20ACF9" w14:textId="77777777" w:rsidR="00F458B9" w:rsidRPr="000F6740" w:rsidRDefault="00F458B9" w:rsidP="00F458B9">
      <w:pPr>
        <w:spacing w:before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4.1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válido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assinatura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até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31/12/2025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conforme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especificação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objeto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.</w:t>
      </w:r>
    </w:p>
    <w:p w14:paraId="3298ADF1" w14:textId="77777777" w:rsidR="00F458B9" w:rsidRPr="000F6740" w:rsidRDefault="00F458B9" w:rsidP="00F458B9">
      <w:pPr>
        <w:spacing w:before="20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5. OBRIGAÇÕES DA CONTRATANTE</w:t>
      </w:r>
    </w:p>
    <w:p w14:paraId="2655B618" w14:textId="77777777" w:rsidR="00F458B9" w:rsidRPr="000F6740" w:rsidRDefault="00F458B9" w:rsidP="00F458B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hanging="11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São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obrigações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Contratante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>:</w:t>
      </w:r>
    </w:p>
    <w:p w14:paraId="41376B65" w14:textId="77777777" w:rsidR="00F458B9" w:rsidRPr="000F6740" w:rsidRDefault="00F458B9" w:rsidP="00F458B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hanging="11"/>
        <w:jc w:val="both"/>
        <w:rPr>
          <w:rFonts w:ascii="Arial" w:eastAsia="Verdana" w:hAnsi="Arial" w:cs="Arial"/>
          <w:color w:val="000000"/>
          <w:sz w:val="24"/>
          <w:szCs w:val="24"/>
        </w:rPr>
      </w:pPr>
      <w:proofErr w:type="spellStart"/>
      <w:r w:rsidRPr="000F6740">
        <w:rPr>
          <w:rFonts w:ascii="Arial" w:eastAsia="Verdana" w:hAnsi="Arial" w:cs="Arial"/>
          <w:sz w:val="24"/>
          <w:szCs w:val="24"/>
        </w:rPr>
        <w:t>R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>eceber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0F6740">
        <w:rPr>
          <w:rFonts w:ascii="Arial" w:eastAsia="Verdana" w:hAnsi="Arial" w:cs="Arial"/>
          <w:sz w:val="24"/>
          <w:szCs w:val="24"/>
        </w:rPr>
        <w:t xml:space="preserve">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objeto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no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prazo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condições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estabelecidas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no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Termo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Referência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seus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anexos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>;</w:t>
      </w:r>
    </w:p>
    <w:p w14:paraId="061FCFC5" w14:textId="77777777" w:rsidR="00F458B9" w:rsidRPr="000F6740" w:rsidRDefault="00F458B9" w:rsidP="00F458B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hanging="11"/>
        <w:jc w:val="both"/>
        <w:rPr>
          <w:rFonts w:ascii="Arial" w:eastAsia="Verdana" w:hAnsi="Arial" w:cs="Arial"/>
          <w:color w:val="000000"/>
          <w:sz w:val="24"/>
          <w:szCs w:val="24"/>
        </w:rPr>
      </w:pPr>
      <w:proofErr w:type="spellStart"/>
      <w:r w:rsidRPr="000F6740">
        <w:rPr>
          <w:rFonts w:ascii="Arial" w:eastAsia="Verdana" w:hAnsi="Arial" w:cs="Arial"/>
          <w:sz w:val="24"/>
          <w:szCs w:val="24"/>
        </w:rPr>
        <w:t>Verificar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minuciosamente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no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prazo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a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conformidade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do</w:t>
      </w:r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serviço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recebido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com 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especificações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constantes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Termo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Referência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e da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proposta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para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fins de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aceitação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recebimento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>;</w:t>
      </w:r>
    </w:p>
    <w:p w14:paraId="0D727663" w14:textId="77777777" w:rsidR="00F458B9" w:rsidRPr="000F6740" w:rsidRDefault="00F458B9" w:rsidP="00F458B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hanging="11"/>
        <w:jc w:val="both"/>
        <w:rPr>
          <w:rFonts w:ascii="Arial" w:eastAsia="Verdana" w:hAnsi="Arial" w:cs="Arial"/>
          <w:color w:val="000000"/>
          <w:sz w:val="24"/>
          <w:szCs w:val="24"/>
        </w:rPr>
      </w:pPr>
      <w:proofErr w:type="spellStart"/>
      <w:r w:rsidRPr="000F6740">
        <w:rPr>
          <w:rFonts w:ascii="Arial" w:eastAsia="Verdana" w:hAnsi="Arial" w:cs="Arial"/>
          <w:sz w:val="24"/>
          <w:szCs w:val="24"/>
        </w:rPr>
        <w:t>A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>companhar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fiscalizar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cumprimento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das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obrigações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Contratada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através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comissão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>/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servidor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especialmente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designado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>;</w:t>
      </w:r>
    </w:p>
    <w:p w14:paraId="7B3461D1" w14:textId="77777777" w:rsidR="00F458B9" w:rsidRPr="000F6740" w:rsidRDefault="00F458B9" w:rsidP="00F458B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hanging="11"/>
        <w:jc w:val="both"/>
        <w:rPr>
          <w:rFonts w:ascii="Arial" w:eastAsia="Verdana" w:hAnsi="Arial" w:cs="Arial"/>
          <w:color w:val="000000"/>
          <w:sz w:val="24"/>
          <w:szCs w:val="24"/>
        </w:rPr>
      </w:pPr>
      <w:proofErr w:type="spellStart"/>
      <w:r w:rsidRPr="000F6740">
        <w:rPr>
          <w:rFonts w:ascii="Arial" w:eastAsia="Verdana" w:hAnsi="Arial" w:cs="Arial"/>
          <w:sz w:val="24"/>
          <w:szCs w:val="24"/>
        </w:rPr>
        <w:t>E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>fetuar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pagamento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à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Contratada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no valor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correspondente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fornecimento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objeto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no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prazo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e forma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estabelecidos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no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Termo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Referência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seus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anexos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>;</w:t>
      </w:r>
    </w:p>
    <w:p w14:paraId="2399956D" w14:textId="77777777" w:rsidR="00F458B9" w:rsidRPr="000F6740" w:rsidRDefault="00F458B9" w:rsidP="00F458B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hanging="11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A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Administração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responderá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por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quaisquer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compromissos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assumidos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pela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Contratada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com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terceiros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ainda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que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vinculados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à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execução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presente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Termo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Referência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bem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como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por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qualquer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dano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causado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terceiros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decorrência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lastRenderedPageBreak/>
        <w:t>ato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Contratada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seus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empregados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prepostos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subordinados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>.</w:t>
      </w:r>
    </w:p>
    <w:p w14:paraId="56062BDF" w14:textId="77777777" w:rsidR="00F458B9" w:rsidRPr="000F6740" w:rsidRDefault="00F458B9" w:rsidP="00F458B9">
      <w:pPr>
        <w:spacing w:before="20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6. OBRIGAÇÕES DA CONTRATADA</w:t>
      </w:r>
    </w:p>
    <w:p w14:paraId="45CDE978" w14:textId="77777777" w:rsidR="00F458B9" w:rsidRPr="000F6740" w:rsidRDefault="00F458B9" w:rsidP="00F458B9">
      <w:pPr>
        <w:spacing w:before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6.1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Contratada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deve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cumprir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todas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obrigações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constantes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no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Termo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Referência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seus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anexos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sua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proposta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assumindo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proofErr w:type="gramStart"/>
      <w:r w:rsidRPr="000F6740">
        <w:rPr>
          <w:rFonts w:ascii="Arial" w:eastAsia="Verdana" w:hAnsi="Arial" w:cs="Arial"/>
          <w:sz w:val="24"/>
          <w:szCs w:val="24"/>
        </w:rPr>
        <w:t>como</w:t>
      </w:r>
      <w:proofErr w:type="spellEnd"/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exclusivamente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seus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riscos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 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despesas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decorrentes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boa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perfeita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execução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objeto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ainda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:</w:t>
      </w:r>
    </w:p>
    <w:p w14:paraId="07828A2C" w14:textId="77777777" w:rsidR="00F458B9" w:rsidRPr="000F6740" w:rsidRDefault="00F458B9" w:rsidP="00F458B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firstLine="0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  <w:proofErr w:type="spellStart"/>
      <w:r w:rsidRPr="000F6740">
        <w:rPr>
          <w:rFonts w:ascii="Arial" w:eastAsia="Verdana" w:hAnsi="Arial" w:cs="Arial"/>
          <w:sz w:val="24"/>
          <w:szCs w:val="24"/>
        </w:rPr>
        <w:t>Realizar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serviço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perfeitas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condições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conforme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especificações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constantes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no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Termo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Referência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seus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anexos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acompanhado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respectiva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nota fiscal</w:t>
      </w:r>
      <w:r w:rsidRPr="000F6740">
        <w:rPr>
          <w:rFonts w:ascii="Arial" w:eastAsia="Verdana" w:hAnsi="Arial" w:cs="Arial"/>
          <w:sz w:val="24"/>
          <w:szCs w:val="24"/>
        </w:rPr>
        <w:t>.</w:t>
      </w:r>
    </w:p>
    <w:p w14:paraId="35FB6AD7" w14:textId="77777777" w:rsidR="00F458B9" w:rsidRPr="000F6740" w:rsidRDefault="00F458B9" w:rsidP="00F458B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7" w:line="360" w:lineRule="auto"/>
        <w:ind w:left="0" w:firstLine="0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  <w:proofErr w:type="spellStart"/>
      <w:r w:rsidRPr="000F6740">
        <w:rPr>
          <w:rFonts w:ascii="Arial" w:eastAsia="Verdana" w:hAnsi="Arial" w:cs="Arial"/>
          <w:sz w:val="24"/>
          <w:szCs w:val="24"/>
        </w:rPr>
        <w:t>C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>omunicar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à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Contratante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no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prazo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máximo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de </w:t>
      </w:r>
      <w:r w:rsidRPr="000F6740">
        <w:rPr>
          <w:rFonts w:ascii="Arial" w:eastAsia="Verdana" w:hAnsi="Arial" w:cs="Arial"/>
          <w:sz w:val="24"/>
          <w:szCs w:val="24"/>
        </w:rPr>
        <w:t>48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horas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que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antecede a</w:t>
      </w:r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entrega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objeto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motivos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que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impossibilitem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cumprimento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prazo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previsto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com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devida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comprovação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>;</w:t>
      </w:r>
    </w:p>
    <w:p w14:paraId="093E7E12" w14:textId="77777777" w:rsidR="00F458B9" w:rsidRPr="000F6740" w:rsidRDefault="00F458B9" w:rsidP="00F458B9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firstLine="0"/>
        <w:jc w:val="both"/>
        <w:rPr>
          <w:rFonts w:ascii="Arial" w:eastAsia="Verdana" w:hAnsi="Arial" w:cs="Arial"/>
          <w:i/>
          <w:color w:val="000000"/>
          <w:sz w:val="24"/>
          <w:szCs w:val="24"/>
        </w:rPr>
      </w:pPr>
      <w:proofErr w:type="spellStart"/>
      <w:r w:rsidRPr="000F6740">
        <w:rPr>
          <w:rFonts w:ascii="Arial" w:eastAsia="Verdana" w:hAnsi="Arial" w:cs="Arial"/>
          <w:sz w:val="24"/>
          <w:szCs w:val="24"/>
        </w:rPr>
        <w:t>M</w:t>
      </w:r>
      <w:r w:rsidRPr="000F6740">
        <w:rPr>
          <w:rFonts w:ascii="Arial" w:eastAsia="Verdana" w:hAnsi="Arial" w:cs="Arial"/>
          <w:color w:val="000000"/>
          <w:sz w:val="24"/>
          <w:szCs w:val="24"/>
        </w:rPr>
        <w:t>anter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0F6740">
        <w:rPr>
          <w:rFonts w:ascii="Arial" w:eastAsia="Verdana" w:hAnsi="Arial" w:cs="Arial"/>
          <w:sz w:val="24"/>
          <w:szCs w:val="24"/>
        </w:rPr>
        <w:t>durante</w:t>
      </w:r>
      <w:proofErr w:type="spellEnd"/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toda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execução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serviço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compatibilidade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com 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obrigações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assumidas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todas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as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condições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habilitação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qualificação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exigidas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licitação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.</w:t>
      </w:r>
    </w:p>
    <w:p w14:paraId="3D772259" w14:textId="77777777" w:rsidR="00F458B9" w:rsidRPr="000F6740" w:rsidRDefault="00F458B9" w:rsidP="00F458B9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1E6D97CF" w14:textId="77777777" w:rsidR="00F458B9" w:rsidRPr="000F6740" w:rsidRDefault="00F458B9" w:rsidP="00F458B9">
      <w:pPr>
        <w:spacing w:before="20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7. DA SUBCONTRATAÇÃO</w:t>
      </w:r>
    </w:p>
    <w:p w14:paraId="6D65B41E" w14:textId="77777777" w:rsidR="00F458B9" w:rsidRPr="000F6740" w:rsidRDefault="00F458B9" w:rsidP="00F458B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proofErr w:type="spellStart"/>
      <w:r w:rsidRPr="000F6740">
        <w:rPr>
          <w:rFonts w:ascii="Arial" w:eastAsia="Verdana" w:hAnsi="Arial" w:cs="Arial"/>
          <w:sz w:val="24"/>
          <w:szCs w:val="24"/>
        </w:rPr>
        <w:t>Não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será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admitida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a </w:t>
      </w:r>
      <w:proofErr w:type="spellStart"/>
      <w:r w:rsidRPr="000F6740">
        <w:rPr>
          <w:rFonts w:ascii="Arial" w:eastAsia="Verdana" w:hAnsi="Arial" w:cs="Arial"/>
          <w:color w:val="000000"/>
          <w:sz w:val="24"/>
          <w:szCs w:val="24"/>
        </w:rPr>
        <w:t>subcontratação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objeto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licitatório</w:t>
      </w:r>
      <w:proofErr w:type="spellEnd"/>
      <w:r w:rsidRPr="000F6740">
        <w:rPr>
          <w:rFonts w:ascii="Arial" w:eastAsia="Verdana" w:hAnsi="Arial" w:cs="Arial"/>
          <w:color w:val="000000"/>
          <w:sz w:val="24"/>
          <w:szCs w:val="24"/>
        </w:rPr>
        <w:t>.</w:t>
      </w:r>
    </w:p>
    <w:p w14:paraId="71BBCD85" w14:textId="77777777" w:rsidR="00F458B9" w:rsidRPr="000F6740" w:rsidRDefault="00F458B9" w:rsidP="00F458B9">
      <w:pPr>
        <w:spacing w:before="20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8. DO CONTROLE E FISCALIZAÇÃO DA EXECUÇÃO</w:t>
      </w:r>
    </w:p>
    <w:p w14:paraId="4CC85370" w14:textId="77777777" w:rsidR="00F458B9" w:rsidRPr="000F6740" w:rsidRDefault="00F458B9" w:rsidP="00F458B9">
      <w:pPr>
        <w:widowControl w:val="0"/>
        <w:spacing w:before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8.1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termos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art. 117 da Lei 14.133/2021,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será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designado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representante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para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acompanhar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fiscalizar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entrega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serviços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anotando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registro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próprio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todas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ocorrências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relacionadas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com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execução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determinando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que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for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necessário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à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regularização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falhas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defeitos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observados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. Para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função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indica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-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 xml:space="preserve">se </w:t>
      </w:r>
      <w:r>
        <w:rPr>
          <w:rFonts w:ascii="Arial" w:eastAsia="Verdana" w:hAnsi="Arial" w:cs="Arial"/>
          <w:sz w:val="24"/>
          <w:szCs w:val="24"/>
        </w:rPr>
        <w:t>a</w:t>
      </w:r>
      <w:proofErr w:type="spellEnd"/>
      <w:r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Verdana" w:hAnsi="Arial" w:cs="Arial"/>
          <w:sz w:val="24"/>
          <w:szCs w:val="24"/>
        </w:rPr>
        <w:t>servidora</w:t>
      </w:r>
      <w:proofErr w:type="spellEnd"/>
      <w:r>
        <w:rPr>
          <w:rFonts w:ascii="Arial" w:eastAsia="Verdana" w:hAnsi="Arial" w:cs="Arial"/>
          <w:sz w:val="24"/>
          <w:szCs w:val="24"/>
        </w:rPr>
        <w:t xml:space="preserve"> Laura </w:t>
      </w:r>
      <w:proofErr w:type="spellStart"/>
      <w:r>
        <w:rPr>
          <w:rFonts w:ascii="Arial" w:eastAsia="Verdana" w:hAnsi="Arial" w:cs="Arial"/>
          <w:sz w:val="24"/>
          <w:szCs w:val="24"/>
        </w:rPr>
        <w:t>Conceição</w:t>
      </w:r>
      <w:proofErr w:type="spellEnd"/>
      <w:r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Verdana" w:hAnsi="Arial" w:cs="Arial"/>
          <w:sz w:val="24"/>
          <w:szCs w:val="24"/>
        </w:rPr>
        <w:t>Trevisan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qual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desempenha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função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Verdana" w:hAnsi="Arial" w:cs="Arial"/>
          <w:sz w:val="24"/>
          <w:szCs w:val="24"/>
        </w:rPr>
        <w:t>Diretora</w:t>
      </w:r>
      <w:proofErr w:type="spellEnd"/>
      <w:r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Verdana" w:hAnsi="Arial" w:cs="Arial"/>
          <w:sz w:val="24"/>
          <w:szCs w:val="24"/>
        </w:rPr>
        <w:t>Geral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este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representante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terá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responsabilidade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acompanhar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acolhimento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fiscalizar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execução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 registrar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todas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ocorrências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relevantes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um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documento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próprio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.</w:t>
      </w:r>
    </w:p>
    <w:p w14:paraId="3C35CDB9" w14:textId="77777777" w:rsidR="00F458B9" w:rsidRPr="000F6740" w:rsidRDefault="00F458B9" w:rsidP="00F458B9">
      <w:pPr>
        <w:widowControl w:val="0"/>
        <w:spacing w:before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8.2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Caberá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fiscai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dentre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outras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atribuições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determinar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providências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necessárias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regular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efetivo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cumprimento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contratual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bem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proofErr w:type="gramStart"/>
      <w:r w:rsidRPr="000F6740">
        <w:rPr>
          <w:rFonts w:ascii="Arial" w:eastAsia="Verdana" w:hAnsi="Arial" w:cs="Arial"/>
          <w:sz w:val="24"/>
          <w:szCs w:val="24"/>
        </w:rPr>
        <w:t>como</w:t>
      </w:r>
      <w:proofErr w:type="spellEnd"/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anotar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enquadrar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infrações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contratuais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constatadas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comunicando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mesmas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superior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hierárquico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.</w:t>
      </w:r>
    </w:p>
    <w:p w14:paraId="77220A78" w14:textId="77777777" w:rsidR="00F458B9" w:rsidRPr="000F6740" w:rsidRDefault="00F458B9" w:rsidP="00F458B9">
      <w:pPr>
        <w:spacing w:before="20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9. DO PAGAMENTO</w:t>
      </w:r>
    </w:p>
    <w:p w14:paraId="6FF89CBF" w14:textId="77777777" w:rsidR="00F458B9" w:rsidRPr="000F6740" w:rsidRDefault="00F458B9" w:rsidP="00F458B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0" w:firstLine="0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lastRenderedPageBreak/>
        <w:t xml:space="preserve">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município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efetuará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pagamento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objeto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desta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licitação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no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prazo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até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30 (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trinta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) </w:t>
      </w:r>
      <w:proofErr w:type="spellStart"/>
      <w:proofErr w:type="gramStart"/>
      <w:r w:rsidRPr="000F6740">
        <w:rPr>
          <w:rFonts w:ascii="Arial" w:eastAsia="Verdana" w:hAnsi="Arial" w:cs="Arial"/>
          <w:sz w:val="24"/>
          <w:szCs w:val="24"/>
        </w:rPr>
        <w:t>dias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após</w:t>
      </w:r>
      <w:proofErr w:type="spellEnd"/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a data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apresentação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respectivas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notas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fiscais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devidamente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atestadas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pelos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servidores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responsáveis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pelo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recebimento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materiais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.</w:t>
      </w:r>
    </w:p>
    <w:p w14:paraId="2FA22EAB" w14:textId="77777777" w:rsidR="00F458B9" w:rsidRPr="000F6740" w:rsidRDefault="00F458B9" w:rsidP="00F458B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ind w:left="0" w:firstLine="0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despesas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decorrentes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aquisição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objeto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presente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Licitação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correrão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por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dotações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específicas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secretaria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Assistência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Social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previstas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proofErr w:type="gramStart"/>
      <w:r w:rsidRPr="000F6740">
        <w:rPr>
          <w:rFonts w:ascii="Arial" w:eastAsia="Verdana" w:hAnsi="Arial" w:cs="Arial"/>
          <w:sz w:val="24"/>
          <w:szCs w:val="24"/>
        </w:rPr>
        <w:t>na</w:t>
      </w:r>
      <w:proofErr w:type="spellEnd"/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Lei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Orçamentária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Anual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para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exercício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financeiro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2025.</w:t>
      </w:r>
    </w:p>
    <w:p w14:paraId="7BE52385" w14:textId="77777777" w:rsidR="00F458B9" w:rsidRPr="000F6740" w:rsidRDefault="00F458B9" w:rsidP="00F458B9">
      <w:pPr>
        <w:spacing w:before="20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10. DO REAJUSTE</w:t>
      </w:r>
    </w:p>
    <w:p w14:paraId="20909782" w14:textId="77777777" w:rsidR="00F458B9" w:rsidRPr="000F6740" w:rsidRDefault="00F458B9" w:rsidP="00F458B9">
      <w:pPr>
        <w:spacing w:before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10.1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preços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fixos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irreajustáveis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no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prazo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um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ano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contado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data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limite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para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apresentação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propostas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.</w:t>
      </w:r>
    </w:p>
    <w:p w14:paraId="6611292C" w14:textId="77777777" w:rsidR="00F458B9" w:rsidRPr="000F6740" w:rsidRDefault="00F458B9" w:rsidP="00F458B9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0F6740">
        <w:rPr>
          <w:rFonts w:ascii="Arial" w:eastAsia="Verdana" w:hAnsi="Arial" w:cs="Arial"/>
          <w:b/>
          <w:color w:val="000000"/>
          <w:sz w:val="24"/>
          <w:szCs w:val="24"/>
        </w:rPr>
        <w:t>11. DAS SANÇÕES ADMINISTRATIVAS</w:t>
      </w:r>
    </w:p>
    <w:p w14:paraId="3B6559BF" w14:textId="77777777" w:rsidR="00F458B9" w:rsidRPr="000F6740" w:rsidRDefault="00F458B9" w:rsidP="00F458B9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10.1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Comete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infração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administrativa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termos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artigo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155, da Lei nº 14.133/2021,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a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Contratada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que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:</w:t>
      </w:r>
    </w:p>
    <w:p w14:paraId="3A30C948" w14:textId="77777777" w:rsidR="00F458B9" w:rsidRPr="000F6740" w:rsidRDefault="00F458B9" w:rsidP="00F458B9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10.2 Dar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causa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à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inexecução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parcial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que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cause grave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dano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à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Administração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funcionamento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serviços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públicos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interesse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coletivo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7CA6A146" w14:textId="77777777" w:rsidR="00F458B9" w:rsidRPr="000F6740" w:rsidRDefault="00F458B9" w:rsidP="00F458B9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10.3 Dar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causa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à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inexecução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total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1F85FDA2" w14:textId="77777777" w:rsidR="00F458B9" w:rsidRPr="000F6740" w:rsidRDefault="00F458B9" w:rsidP="00F458B9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10.4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Deixar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entregar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documentação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exigida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para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certame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725FE56C" w14:textId="77777777" w:rsidR="00F458B9" w:rsidRPr="000F6740" w:rsidRDefault="00F458B9" w:rsidP="00F458B9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10.5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manter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proposta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salvo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decorrência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fato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superveniente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devidamente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justificado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63F15B91" w14:textId="77777777" w:rsidR="00F458B9" w:rsidRPr="000F6740" w:rsidRDefault="00F458B9" w:rsidP="00F458B9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10.6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celebrar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entregar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documentação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exigida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para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quando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convocado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dentro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prazo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validade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sua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proposta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3D52A2EA" w14:textId="77777777" w:rsidR="00F458B9" w:rsidRPr="000F6740" w:rsidRDefault="00F458B9" w:rsidP="00F458B9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10.7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Ensejar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retardamento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execução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entrega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objeto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licitação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proofErr w:type="gramStart"/>
      <w:r w:rsidRPr="000F6740">
        <w:rPr>
          <w:rFonts w:ascii="Arial" w:eastAsia="Verdana" w:hAnsi="Arial" w:cs="Arial"/>
          <w:sz w:val="24"/>
          <w:szCs w:val="24"/>
        </w:rPr>
        <w:t>sem</w:t>
      </w:r>
      <w:proofErr w:type="spellEnd"/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motivo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justificado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2640D1A9" w14:textId="77777777" w:rsidR="00F458B9" w:rsidRPr="000F6740" w:rsidRDefault="00F458B9" w:rsidP="00F458B9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10.8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Apresentar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declaração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documentação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falsa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exigida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para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certame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prestar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declaração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falsa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proofErr w:type="gramStart"/>
      <w:r w:rsidRPr="000F6740">
        <w:rPr>
          <w:rFonts w:ascii="Arial" w:eastAsia="Verdana" w:hAnsi="Arial" w:cs="Arial"/>
          <w:sz w:val="24"/>
          <w:szCs w:val="24"/>
        </w:rPr>
        <w:t>durante</w:t>
      </w:r>
      <w:proofErr w:type="spellEnd"/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licitação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execução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1FB81464" w14:textId="77777777" w:rsidR="00F458B9" w:rsidRPr="000F6740" w:rsidRDefault="00F458B9" w:rsidP="00F458B9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10.9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Fraudar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licitação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praticar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fraudulento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proofErr w:type="gramStart"/>
      <w:r w:rsidRPr="000F6740">
        <w:rPr>
          <w:rFonts w:ascii="Arial" w:eastAsia="Verdana" w:hAnsi="Arial" w:cs="Arial"/>
          <w:sz w:val="24"/>
          <w:szCs w:val="24"/>
        </w:rPr>
        <w:t>na</w:t>
      </w:r>
      <w:proofErr w:type="spellEnd"/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execução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73F30B8E" w14:textId="77777777" w:rsidR="00F458B9" w:rsidRPr="000F6740" w:rsidRDefault="00F458B9" w:rsidP="00F458B9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10.10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Comportar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-se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modo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inidôneo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cometer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fraude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qualquer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natureza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4E0F2E83" w14:textId="77777777" w:rsidR="00F458B9" w:rsidRPr="000F6740" w:rsidRDefault="00F458B9" w:rsidP="00F458B9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10.11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Praticar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atos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ilícitos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com vistas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frustrar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objetivos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licitação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37782F08" w14:textId="77777777" w:rsidR="00F458B9" w:rsidRPr="000F6740" w:rsidRDefault="00F458B9" w:rsidP="00F458B9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10.12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Praticar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lesivo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previsto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no </w:t>
      </w:r>
      <w:hyperlink r:id="rId9" w:anchor="art5">
        <w:r w:rsidRPr="000F6740">
          <w:rPr>
            <w:rFonts w:ascii="Arial" w:eastAsia="Verdana" w:hAnsi="Arial" w:cs="Arial"/>
            <w:sz w:val="24"/>
            <w:szCs w:val="24"/>
          </w:rPr>
          <w:t xml:space="preserve">art. </w:t>
        </w:r>
        <w:proofErr w:type="gramStart"/>
        <w:r w:rsidRPr="000F6740">
          <w:rPr>
            <w:rFonts w:ascii="Arial" w:eastAsia="Verdana" w:hAnsi="Arial" w:cs="Arial"/>
            <w:sz w:val="24"/>
            <w:szCs w:val="24"/>
          </w:rPr>
          <w:t xml:space="preserve">5º da Lei nº 12.846, de 1º de </w:t>
        </w:r>
        <w:proofErr w:type="spellStart"/>
        <w:r w:rsidRPr="000F6740">
          <w:rPr>
            <w:rFonts w:ascii="Arial" w:eastAsia="Verdana" w:hAnsi="Arial" w:cs="Arial"/>
            <w:sz w:val="24"/>
            <w:szCs w:val="24"/>
          </w:rPr>
          <w:t>agosto</w:t>
        </w:r>
        <w:proofErr w:type="spellEnd"/>
        <w:r w:rsidRPr="000F6740">
          <w:rPr>
            <w:rFonts w:ascii="Arial" w:eastAsia="Verdana" w:hAnsi="Arial" w:cs="Arial"/>
            <w:sz w:val="24"/>
            <w:szCs w:val="24"/>
          </w:rPr>
          <w:t xml:space="preserve"> de </w:t>
        </w:r>
        <w:r w:rsidRPr="000F6740">
          <w:rPr>
            <w:rFonts w:ascii="Arial" w:eastAsia="Verdana" w:hAnsi="Arial" w:cs="Arial"/>
            <w:sz w:val="24"/>
            <w:szCs w:val="24"/>
          </w:rPr>
          <w:lastRenderedPageBreak/>
          <w:t>2013.</w:t>
        </w:r>
        <w:proofErr w:type="gramEnd"/>
        <w:r w:rsidRPr="000F6740">
          <w:rPr>
            <w:rFonts w:ascii="Arial" w:eastAsia="Verdana" w:hAnsi="Arial" w:cs="Arial"/>
            <w:sz w:val="24"/>
            <w:szCs w:val="24"/>
          </w:rPr>
          <w:t xml:space="preserve"> </w:t>
        </w:r>
      </w:hyperlink>
    </w:p>
    <w:p w14:paraId="18B11EC6" w14:textId="77777777" w:rsidR="00F458B9" w:rsidRPr="000F6740" w:rsidRDefault="00F458B9" w:rsidP="00F458B9">
      <w:pPr>
        <w:widowControl w:val="0"/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10.13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Pela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inexecução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total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parcial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serviço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Administração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pode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aplicar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à CONTRATADA 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sanções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previstas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no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artigo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156, da Lei n° 14.133/2021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demais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:</w:t>
      </w:r>
    </w:p>
    <w:p w14:paraId="5DF655BD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10.14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Advertência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4E441C42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10.15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Multa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moratória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1% (um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por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cento)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por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dia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atraso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injustificado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sobre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valor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parcela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inadimplida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até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limite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30 (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trinta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) </w:t>
      </w:r>
      <w:proofErr w:type="spellStart"/>
      <w:proofErr w:type="gramStart"/>
      <w:r w:rsidRPr="000F6740">
        <w:rPr>
          <w:rFonts w:ascii="Arial" w:eastAsia="Verdana" w:hAnsi="Arial" w:cs="Arial"/>
          <w:sz w:val="24"/>
          <w:szCs w:val="24"/>
        </w:rPr>
        <w:t>dias</w:t>
      </w:r>
      <w:proofErr w:type="spellEnd"/>
      <w:proofErr w:type="gram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25FCFFB2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10.16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Multa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compensatória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10% (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dez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por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cento)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sobre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valor total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serviço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no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caso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inexecução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total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objeto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75EA22D5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10.17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caso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inexecução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parcial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multa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compensatória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no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mesmo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percentual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subitem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acima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será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aplicada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forma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proporcional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à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obrigação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inadimplida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3247370C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10. 18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Impedimento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licitar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71178FF6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10.19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Declaração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inidoneidade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para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licitar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2FFAD0F2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10.20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sanção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impedimento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licitar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prevista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neste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subitem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também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é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aplicável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quaisquer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hipóteses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previstas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proofErr w:type="gramStart"/>
      <w:r w:rsidRPr="000F6740">
        <w:rPr>
          <w:rFonts w:ascii="Arial" w:eastAsia="Verdana" w:hAnsi="Arial" w:cs="Arial"/>
          <w:sz w:val="24"/>
          <w:szCs w:val="24"/>
        </w:rPr>
        <w:t>como</w:t>
      </w:r>
      <w:proofErr w:type="spellEnd"/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infração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administrativa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no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subitem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16.1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deste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Termo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Referência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.</w:t>
      </w:r>
    </w:p>
    <w:p w14:paraId="442EA210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10.21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Também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ficam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sujeitas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às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penalidades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art.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 xml:space="preserve">156 da Lei 14.133/2021, 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empresas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profissionais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que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:</w:t>
      </w:r>
      <w:proofErr w:type="gramEnd"/>
    </w:p>
    <w:p w14:paraId="4C0C2AF6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10.22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Tenham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sofrido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condenação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definitiva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por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praticar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por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meio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dolosos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fraude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fiscal no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recolhimento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quaisquer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tributos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09D8EF78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10.23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Tenham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praticado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atos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ilícitos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visando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frustrar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objetivos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licitação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;</w:t>
      </w:r>
    </w:p>
    <w:p w14:paraId="626788BD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10.24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Demonstrem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possuir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idoneidade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para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com </w:t>
      </w:r>
      <w:proofErr w:type="gramStart"/>
      <w:r w:rsidRPr="000F6740">
        <w:rPr>
          <w:rFonts w:ascii="Arial" w:eastAsia="Verdana" w:hAnsi="Arial" w:cs="Arial"/>
          <w:sz w:val="24"/>
          <w:szCs w:val="24"/>
        </w:rPr>
        <w:t>a</w:t>
      </w:r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Administração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virtude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atos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ilícitos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praticados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.</w:t>
      </w:r>
    </w:p>
    <w:p w14:paraId="38F592B4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10.25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aplicação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qualquer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penalidades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previstas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realizar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-se-á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processo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administrativo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que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assegurará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contraditório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ampla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defesa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à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Contratada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observando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-se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procedimento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previsto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proofErr w:type="gramStart"/>
      <w:r w:rsidRPr="000F6740">
        <w:rPr>
          <w:rFonts w:ascii="Arial" w:eastAsia="Verdana" w:hAnsi="Arial" w:cs="Arial"/>
          <w:sz w:val="24"/>
          <w:szCs w:val="24"/>
        </w:rPr>
        <w:t>na</w:t>
      </w:r>
      <w:proofErr w:type="spellEnd"/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Lei nº 14.133,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subsidiariamente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 Lei nº 9.784, de 1999.</w:t>
      </w:r>
    </w:p>
    <w:p w14:paraId="4009C747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10.26 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multas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devidas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e/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prejuízos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causados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à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Contratante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deduzidos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valores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pagos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recolhido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favor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União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deduzidos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garantia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ainda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quando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for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caso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inscritos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Dívida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Ativa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União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cobrados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judicialmente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.</w:t>
      </w:r>
    </w:p>
    <w:p w14:paraId="522EB7FF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lastRenderedPageBreak/>
        <w:t xml:space="preserve">10.27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Caso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valor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multa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seja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suficiente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para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cobrir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prejuízos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causados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pela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conduta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licitante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União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Entidade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poderá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cobrar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valor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remanescente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judicialmente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conforme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artigo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419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Código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Civil.</w:t>
      </w:r>
    </w:p>
    <w:p w14:paraId="65559D3B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10.28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autoridade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competente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proofErr w:type="gramStart"/>
      <w:r w:rsidRPr="000F6740">
        <w:rPr>
          <w:rFonts w:ascii="Arial" w:eastAsia="Verdana" w:hAnsi="Arial" w:cs="Arial"/>
          <w:sz w:val="24"/>
          <w:szCs w:val="24"/>
        </w:rPr>
        <w:t>na</w:t>
      </w:r>
      <w:proofErr w:type="spellEnd"/>
      <w:proofErr w:type="gram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aplicação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sanções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levará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consideração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gravidade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conduta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infrator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caráter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educativo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pena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bem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como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dano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causado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à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Administração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observado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princípio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proporcionalidade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.</w:t>
      </w:r>
    </w:p>
    <w:p w14:paraId="207DDA58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10.29 Se,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durante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processo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aplicação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penalidade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se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houver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indícios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prática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infração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administrativa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tipificada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pela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Lei nº 12.846, de 1º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agosto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2013,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como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lesivo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à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administração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pública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nacional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estrangeira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cópias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dos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processos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administrativos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necessários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à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apuração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responsabilidade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empresa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deverão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remetidas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à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autoridade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competente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com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despacho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fundamentado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para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ciência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decisão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sobre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eventual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instauração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investigação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preliminar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Processo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Administrativo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Responsabilização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–PAR.</w:t>
      </w:r>
    </w:p>
    <w:p w14:paraId="172E29C1" w14:textId="77777777" w:rsidR="00F458B9" w:rsidRPr="000F6740" w:rsidRDefault="00F458B9" w:rsidP="00F458B9">
      <w:pPr>
        <w:spacing w:before="200" w:after="200" w:line="360" w:lineRule="auto"/>
        <w:jc w:val="both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 xml:space="preserve">10.30 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apuração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e 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julgamento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das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demais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infrações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administrativas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consideradas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como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lesivo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à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Administração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Pública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nacional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ou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estrangeira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termos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Lei nº 12.846, de 1º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agosto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2013,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seguirão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seu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rito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normal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na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unidade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administrativa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.</w:t>
      </w:r>
    </w:p>
    <w:p w14:paraId="61048509" w14:textId="77777777" w:rsidR="00F458B9" w:rsidRPr="000F6740" w:rsidRDefault="00F458B9" w:rsidP="00F458B9">
      <w:pPr>
        <w:spacing w:before="200" w:after="240" w:line="360" w:lineRule="auto"/>
        <w:jc w:val="right"/>
        <w:rPr>
          <w:rFonts w:ascii="Arial" w:eastAsia="Verdana" w:hAnsi="Arial" w:cs="Arial"/>
          <w:b/>
          <w:sz w:val="24"/>
          <w:szCs w:val="24"/>
        </w:rPr>
      </w:pPr>
      <w:proofErr w:type="gramStart"/>
      <w:r>
        <w:rPr>
          <w:rFonts w:ascii="Arial" w:eastAsia="Verdana" w:hAnsi="Arial" w:cs="Arial"/>
          <w:sz w:val="24"/>
          <w:szCs w:val="24"/>
        </w:rPr>
        <w:t xml:space="preserve">Campo </w:t>
      </w:r>
      <w:proofErr w:type="spellStart"/>
      <w:r>
        <w:rPr>
          <w:rFonts w:ascii="Arial" w:eastAsia="Verdana" w:hAnsi="Arial" w:cs="Arial"/>
          <w:sz w:val="24"/>
          <w:szCs w:val="24"/>
        </w:rPr>
        <w:t>Erê</w:t>
      </w:r>
      <w:proofErr w:type="spellEnd"/>
      <w:r>
        <w:rPr>
          <w:rFonts w:ascii="Arial" w:eastAsia="Verdana" w:hAnsi="Arial" w:cs="Arial"/>
          <w:sz w:val="24"/>
          <w:szCs w:val="24"/>
        </w:rPr>
        <w:t xml:space="preserve">/SC, </w:t>
      </w:r>
      <w:r w:rsidRPr="000F6740">
        <w:rPr>
          <w:rFonts w:ascii="Arial" w:eastAsia="Verdana" w:hAnsi="Arial" w:cs="Arial"/>
          <w:sz w:val="24"/>
          <w:szCs w:val="24"/>
        </w:rPr>
        <w:t xml:space="preserve">30 de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janeiro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de 2025.</w:t>
      </w:r>
      <w:proofErr w:type="gramEnd"/>
    </w:p>
    <w:p w14:paraId="0570A5C1" w14:textId="77777777" w:rsidR="00F458B9" w:rsidRPr="000F6740" w:rsidRDefault="00F458B9" w:rsidP="00F458B9">
      <w:pPr>
        <w:spacing w:line="360" w:lineRule="auto"/>
        <w:rPr>
          <w:rFonts w:ascii="Arial" w:eastAsia="Verdana" w:hAnsi="Arial" w:cs="Arial"/>
          <w:b/>
          <w:sz w:val="24"/>
          <w:szCs w:val="24"/>
        </w:rPr>
      </w:pPr>
    </w:p>
    <w:p w14:paraId="4D939DC7" w14:textId="77777777" w:rsidR="00F458B9" w:rsidRPr="000F6740" w:rsidRDefault="00F458B9" w:rsidP="00F458B9">
      <w:pPr>
        <w:spacing w:line="360" w:lineRule="auto"/>
        <w:rPr>
          <w:rFonts w:ascii="Arial" w:eastAsia="Verdana" w:hAnsi="Arial" w:cs="Arial"/>
          <w:b/>
          <w:sz w:val="24"/>
          <w:szCs w:val="24"/>
        </w:rPr>
      </w:pPr>
    </w:p>
    <w:p w14:paraId="3318ABC4" w14:textId="77777777" w:rsidR="00F458B9" w:rsidRPr="000F6740" w:rsidRDefault="00F458B9" w:rsidP="00F458B9">
      <w:pPr>
        <w:spacing w:line="360" w:lineRule="auto"/>
        <w:jc w:val="center"/>
        <w:rPr>
          <w:rFonts w:ascii="Arial" w:eastAsia="Verdana" w:hAnsi="Arial" w:cs="Arial"/>
          <w:sz w:val="24"/>
          <w:szCs w:val="24"/>
        </w:rPr>
      </w:pPr>
      <w:r w:rsidRPr="000F6740">
        <w:rPr>
          <w:rFonts w:ascii="Arial" w:eastAsia="Verdana" w:hAnsi="Arial" w:cs="Arial"/>
          <w:sz w:val="24"/>
          <w:szCs w:val="24"/>
        </w:rPr>
        <w:t>________________________</w:t>
      </w:r>
    </w:p>
    <w:p w14:paraId="54825B30" w14:textId="77777777" w:rsidR="00F458B9" w:rsidRPr="000F6740" w:rsidRDefault="00F458B9" w:rsidP="00F458B9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0F6740">
        <w:rPr>
          <w:rFonts w:ascii="Arial" w:eastAsia="Verdana" w:hAnsi="Arial" w:cs="Arial"/>
          <w:b/>
          <w:sz w:val="24"/>
          <w:szCs w:val="24"/>
        </w:rPr>
        <w:t>SUZIANI TESKE</w:t>
      </w:r>
    </w:p>
    <w:p w14:paraId="27F12A3D" w14:textId="77777777" w:rsidR="00F458B9" w:rsidRPr="000F6740" w:rsidRDefault="00F458B9" w:rsidP="00F458B9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  <w:proofErr w:type="spellStart"/>
      <w:r w:rsidRPr="000F6740">
        <w:rPr>
          <w:rFonts w:ascii="Arial" w:eastAsia="Verdana" w:hAnsi="Arial" w:cs="Arial"/>
          <w:sz w:val="24"/>
          <w:szCs w:val="24"/>
        </w:rPr>
        <w:t>Presidente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Câmara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 xml:space="preserve"> Municipal de Campo </w:t>
      </w:r>
      <w:proofErr w:type="spellStart"/>
      <w:r w:rsidRPr="000F6740">
        <w:rPr>
          <w:rFonts w:ascii="Arial" w:eastAsia="Verdana" w:hAnsi="Arial" w:cs="Arial"/>
          <w:sz w:val="24"/>
          <w:szCs w:val="24"/>
        </w:rPr>
        <w:t>Erê</w:t>
      </w:r>
      <w:proofErr w:type="spellEnd"/>
      <w:r w:rsidRPr="000F6740">
        <w:rPr>
          <w:rFonts w:ascii="Arial" w:eastAsia="Verdana" w:hAnsi="Arial" w:cs="Arial"/>
          <w:sz w:val="24"/>
          <w:szCs w:val="24"/>
        </w:rPr>
        <w:t>/SC</w:t>
      </w:r>
    </w:p>
    <w:p w14:paraId="69EE2BEB" w14:textId="77777777" w:rsidR="00F458B9" w:rsidRPr="000F6740" w:rsidRDefault="00F458B9" w:rsidP="00F458B9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7AF4CE34" w14:textId="25833D0C" w:rsidR="00F458B9" w:rsidRPr="00F458B9" w:rsidRDefault="00F458B9" w:rsidP="00F458B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0000005F" w14:textId="77777777" w:rsidR="00687B6E" w:rsidRDefault="00687B6E" w:rsidP="00F458B9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</w:p>
    <w:p w14:paraId="55F08555" w14:textId="77777777" w:rsidR="00F458B9" w:rsidRDefault="00F458B9" w:rsidP="00F458B9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</w:p>
    <w:p w14:paraId="0737F7AE" w14:textId="77777777" w:rsidR="00F458B9" w:rsidRDefault="00F458B9" w:rsidP="00F458B9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</w:p>
    <w:p w14:paraId="092593F9" w14:textId="77777777" w:rsidR="00F458B9" w:rsidRDefault="00F458B9" w:rsidP="00F458B9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</w:p>
    <w:p w14:paraId="01AA6F0F" w14:textId="77777777" w:rsidR="00F458B9" w:rsidRDefault="00F458B9" w:rsidP="00F458B9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</w:p>
    <w:p w14:paraId="02733D63" w14:textId="77777777" w:rsidR="00F458B9" w:rsidRDefault="00F458B9" w:rsidP="00F458B9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</w:p>
    <w:p w14:paraId="1A06B585" w14:textId="77777777" w:rsidR="00F458B9" w:rsidRDefault="00F458B9" w:rsidP="00F458B9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</w:p>
    <w:p w14:paraId="0E6E5C6C" w14:textId="77777777" w:rsidR="00F458B9" w:rsidRDefault="00F458B9" w:rsidP="00F458B9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</w:p>
    <w:p w14:paraId="3ADC546D" w14:textId="77777777" w:rsidR="00F458B9" w:rsidRDefault="00F458B9" w:rsidP="00F458B9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</w:p>
    <w:p w14:paraId="319F9BEE" w14:textId="77777777" w:rsidR="00F458B9" w:rsidRPr="00F458B9" w:rsidRDefault="00F458B9" w:rsidP="00F458B9">
      <w:pPr>
        <w:spacing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</w:p>
    <w:p w14:paraId="00000060" w14:textId="77777777" w:rsidR="00687B6E" w:rsidRPr="00F458B9" w:rsidRDefault="000F6740" w:rsidP="00F458B9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F458B9">
        <w:rPr>
          <w:rFonts w:ascii="Arial" w:eastAsia="Verdana" w:hAnsi="Arial" w:cs="Arial"/>
          <w:b/>
          <w:sz w:val="24"/>
          <w:szCs w:val="24"/>
        </w:rPr>
        <w:t>DESPACHO DO ORDENADOR DE DESPESAS</w:t>
      </w:r>
    </w:p>
    <w:p w14:paraId="00000061" w14:textId="77777777" w:rsidR="00687B6E" w:rsidRPr="00F458B9" w:rsidRDefault="00687B6E" w:rsidP="00F458B9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0000062" w14:textId="77777777" w:rsidR="00687B6E" w:rsidRPr="00F458B9" w:rsidRDefault="00687B6E" w:rsidP="00F458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360" w:lineRule="auto"/>
        <w:ind w:left="552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</w:p>
    <w:p w14:paraId="00000063" w14:textId="77777777" w:rsidR="00687B6E" w:rsidRPr="00F458B9" w:rsidRDefault="000F6740" w:rsidP="00F458B9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</w:rPr>
      </w:pPr>
      <w:r w:rsidRPr="00F458B9">
        <w:rPr>
          <w:rFonts w:ascii="Arial" w:eastAsia="Verdana" w:hAnsi="Arial" w:cs="Arial"/>
          <w:sz w:val="24"/>
          <w:szCs w:val="24"/>
        </w:rPr>
        <w:t xml:space="preserve">O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documento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apresentado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descreve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maneira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adequada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planejamento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contratação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permitindo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avaliação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custos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e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demandas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, e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possui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anexos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orçamentos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e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planilhas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preços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mercado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definindo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a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sistemática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suprimento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critérios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aceitação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objeto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deveres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do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Licitante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e da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Administração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procedimentos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fiscalização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e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gerenciamento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prazos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entrega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e a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possibilidade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sanções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administrativas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, de forma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clara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,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concisa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e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objetiva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>.</w:t>
      </w:r>
    </w:p>
    <w:p w14:paraId="00000064" w14:textId="77777777" w:rsidR="00687B6E" w:rsidRPr="00F458B9" w:rsidRDefault="00687B6E" w:rsidP="00F458B9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65" w14:textId="4BB5ED75" w:rsidR="00687B6E" w:rsidRPr="00F458B9" w:rsidRDefault="000F6740" w:rsidP="00F458B9">
      <w:pPr>
        <w:spacing w:line="360" w:lineRule="auto"/>
        <w:ind w:firstLine="720"/>
        <w:jc w:val="both"/>
        <w:rPr>
          <w:rFonts w:ascii="Arial" w:eastAsia="Verdana" w:hAnsi="Arial" w:cs="Arial"/>
          <w:sz w:val="24"/>
          <w:szCs w:val="24"/>
        </w:rPr>
      </w:pPr>
      <w:proofErr w:type="spellStart"/>
      <w:proofErr w:type="gramStart"/>
      <w:r w:rsidRPr="00F458B9">
        <w:rPr>
          <w:rFonts w:ascii="Arial" w:eastAsia="Verdana" w:hAnsi="Arial" w:cs="Arial"/>
          <w:sz w:val="24"/>
          <w:szCs w:val="24"/>
        </w:rPr>
        <w:t>Dessa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forma,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aprovo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o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presente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Termo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de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Referência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>.</w:t>
      </w:r>
      <w:proofErr w:type="gramEnd"/>
    </w:p>
    <w:p w14:paraId="00000066" w14:textId="77777777" w:rsidR="00687B6E" w:rsidRPr="00F458B9" w:rsidRDefault="00687B6E" w:rsidP="00F458B9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546AAE61" w14:textId="37306EE3" w:rsidR="000F6740" w:rsidRPr="00F458B9" w:rsidRDefault="000F6740" w:rsidP="00F458B9">
      <w:pPr>
        <w:spacing w:before="200" w:after="240" w:line="36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F458B9">
        <w:rPr>
          <w:rFonts w:ascii="Arial" w:eastAsia="Verdana" w:hAnsi="Arial" w:cs="Arial"/>
          <w:sz w:val="24"/>
          <w:szCs w:val="24"/>
        </w:rPr>
        <w:t xml:space="preserve">Campo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Erê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/SC, </w:t>
      </w:r>
      <w:r w:rsidR="008C3718">
        <w:rPr>
          <w:rFonts w:ascii="Arial" w:eastAsia="Verdana" w:hAnsi="Arial" w:cs="Arial"/>
          <w:sz w:val="24"/>
          <w:szCs w:val="24"/>
        </w:rPr>
        <w:t>30</w:t>
      </w:r>
      <w:bookmarkStart w:id="0" w:name="_GoBack"/>
      <w:bookmarkEnd w:id="0"/>
      <w:r w:rsidR="00F458B9">
        <w:rPr>
          <w:rFonts w:ascii="Arial" w:eastAsia="Verdana" w:hAnsi="Arial" w:cs="Arial"/>
          <w:sz w:val="24"/>
          <w:szCs w:val="24"/>
        </w:rPr>
        <w:t xml:space="preserve"> </w:t>
      </w:r>
      <w:r w:rsidRPr="00F458B9">
        <w:rPr>
          <w:rFonts w:ascii="Arial" w:eastAsia="Verdana" w:hAnsi="Arial" w:cs="Arial"/>
          <w:sz w:val="24"/>
          <w:szCs w:val="24"/>
        </w:rPr>
        <w:t xml:space="preserve">de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janeiro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de 2025.</w:t>
      </w:r>
    </w:p>
    <w:p w14:paraId="0000006B" w14:textId="77777777" w:rsidR="00687B6E" w:rsidRPr="00F458B9" w:rsidRDefault="00687B6E" w:rsidP="00F458B9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7381E72" w14:textId="77777777" w:rsidR="000F6740" w:rsidRPr="00F458B9" w:rsidRDefault="000F6740" w:rsidP="00F458B9">
      <w:pPr>
        <w:spacing w:line="360" w:lineRule="auto"/>
        <w:jc w:val="center"/>
        <w:rPr>
          <w:rFonts w:ascii="Arial" w:eastAsia="Verdana" w:hAnsi="Arial" w:cs="Arial"/>
          <w:sz w:val="24"/>
          <w:szCs w:val="24"/>
        </w:rPr>
      </w:pPr>
    </w:p>
    <w:p w14:paraId="0000006D" w14:textId="77777777" w:rsidR="00687B6E" w:rsidRPr="00F458B9" w:rsidRDefault="00687B6E" w:rsidP="00F458B9">
      <w:pPr>
        <w:spacing w:line="360" w:lineRule="auto"/>
        <w:jc w:val="center"/>
        <w:rPr>
          <w:rFonts w:ascii="Arial" w:eastAsia="Verdana" w:hAnsi="Arial" w:cs="Arial"/>
          <w:sz w:val="24"/>
          <w:szCs w:val="24"/>
        </w:rPr>
      </w:pPr>
    </w:p>
    <w:p w14:paraId="4FAB9777" w14:textId="77777777" w:rsidR="000F6740" w:rsidRPr="00F458B9" w:rsidRDefault="000F6740" w:rsidP="00F458B9">
      <w:pPr>
        <w:spacing w:line="360" w:lineRule="auto"/>
        <w:jc w:val="center"/>
        <w:rPr>
          <w:rFonts w:ascii="Arial" w:eastAsia="Verdana" w:hAnsi="Arial" w:cs="Arial"/>
          <w:sz w:val="24"/>
          <w:szCs w:val="24"/>
        </w:rPr>
      </w:pPr>
      <w:r w:rsidRPr="00F458B9">
        <w:rPr>
          <w:rFonts w:ascii="Arial" w:eastAsia="Verdana" w:hAnsi="Arial" w:cs="Arial"/>
          <w:sz w:val="24"/>
          <w:szCs w:val="24"/>
        </w:rPr>
        <w:t>________________________</w:t>
      </w:r>
    </w:p>
    <w:p w14:paraId="04DE84FA" w14:textId="77777777" w:rsidR="000F6740" w:rsidRPr="00F458B9" w:rsidRDefault="000F6740" w:rsidP="00F458B9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F458B9">
        <w:rPr>
          <w:rFonts w:ascii="Arial" w:eastAsia="Verdana" w:hAnsi="Arial" w:cs="Arial"/>
          <w:b/>
          <w:sz w:val="24"/>
          <w:szCs w:val="24"/>
        </w:rPr>
        <w:t>SUZIANI TESKE</w:t>
      </w:r>
    </w:p>
    <w:p w14:paraId="67A02F01" w14:textId="77777777" w:rsidR="000F6740" w:rsidRPr="00F458B9" w:rsidRDefault="000F6740" w:rsidP="00F458B9">
      <w:pPr>
        <w:spacing w:line="360" w:lineRule="auto"/>
        <w:jc w:val="center"/>
        <w:rPr>
          <w:rFonts w:ascii="Arial" w:eastAsia="Verdana" w:hAnsi="Arial" w:cs="Arial"/>
          <w:b/>
          <w:sz w:val="24"/>
          <w:szCs w:val="24"/>
        </w:rPr>
      </w:pPr>
      <w:proofErr w:type="spellStart"/>
      <w:r w:rsidRPr="00F458B9">
        <w:rPr>
          <w:rFonts w:ascii="Arial" w:eastAsia="Verdana" w:hAnsi="Arial" w:cs="Arial"/>
          <w:sz w:val="24"/>
          <w:szCs w:val="24"/>
        </w:rPr>
        <w:t>Presidente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da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Câmara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 xml:space="preserve"> Municipal de Campo </w:t>
      </w:r>
      <w:proofErr w:type="spellStart"/>
      <w:r w:rsidRPr="00F458B9">
        <w:rPr>
          <w:rFonts w:ascii="Arial" w:eastAsia="Verdana" w:hAnsi="Arial" w:cs="Arial"/>
          <w:sz w:val="24"/>
          <w:szCs w:val="24"/>
        </w:rPr>
        <w:t>Erê</w:t>
      </w:r>
      <w:proofErr w:type="spellEnd"/>
      <w:r w:rsidRPr="00F458B9">
        <w:rPr>
          <w:rFonts w:ascii="Arial" w:eastAsia="Verdana" w:hAnsi="Arial" w:cs="Arial"/>
          <w:sz w:val="24"/>
          <w:szCs w:val="24"/>
        </w:rPr>
        <w:t>/SC</w:t>
      </w:r>
    </w:p>
    <w:p w14:paraId="00000076" w14:textId="77777777" w:rsidR="00687B6E" w:rsidRPr="00F458B9" w:rsidRDefault="00687B6E" w:rsidP="00F458B9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77" w14:textId="77777777" w:rsidR="00687B6E" w:rsidRPr="00F458B9" w:rsidRDefault="00687B6E" w:rsidP="00F458B9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78" w14:textId="77777777" w:rsidR="00687B6E" w:rsidRPr="00F458B9" w:rsidRDefault="00687B6E" w:rsidP="00F458B9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79" w14:textId="77777777" w:rsidR="00687B6E" w:rsidRPr="00F458B9" w:rsidRDefault="00687B6E" w:rsidP="00F458B9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7A" w14:textId="77777777" w:rsidR="00687B6E" w:rsidRPr="00F458B9" w:rsidRDefault="00687B6E" w:rsidP="00F458B9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000007B" w14:textId="77777777" w:rsidR="00687B6E" w:rsidRPr="00F458B9" w:rsidRDefault="00687B6E" w:rsidP="00F458B9">
      <w:pPr>
        <w:spacing w:line="360" w:lineRule="auto"/>
        <w:jc w:val="both"/>
        <w:rPr>
          <w:rFonts w:ascii="Arial" w:eastAsia="Verdana" w:hAnsi="Arial" w:cs="Arial"/>
          <w:sz w:val="24"/>
          <w:szCs w:val="24"/>
        </w:rPr>
      </w:pPr>
    </w:p>
    <w:sectPr w:rsidR="00687B6E" w:rsidRPr="00F458B9">
      <w:headerReference w:type="even" r:id="rId10"/>
      <w:headerReference w:type="default" r:id="rId11"/>
      <w:footerReference w:type="even" r:id="rId12"/>
      <w:pgSz w:w="11906" w:h="16838"/>
      <w:pgMar w:top="17" w:right="1133" w:bottom="709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D4727" w14:textId="77777777" w:rsidR="005C2C36" w:rsidRDefault="000F6740">
      <w:r>
        <w:separator/>
      </w:r>
    </w:p>
  </w:endnote>
  <w:endnote w:type="continuationSeparator" w:id="0">
    <w:p w14:paraId="0394C226" w14:textId="77777777" w:rsidR="005C2C36" w:rsidRDefault="000F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0" w14:textId="77777777" w:rsidR="00687B6E" w:rsidRDefault="000F67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81" w14:textId="77777777" w:rsidR="00687B6E" w:rsidRDefault="00687B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5BDD7" w14:textId="77777777" w:rsidR="005C2C36" w:rsidRDefault="000F6740">
      <w:r>
        <w:separator/>
      </w:r>
    </w:p>
  </w:footnote>
  <w:footnote w:type="continuationSeparator" w:id="0">
    <w:p w14:paraId="2B0BC1BD" w14:textId="77777777" w:rsidR="005C2C36" w:rsidRDefault="000F6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E" w14:textId="77777777" w:rsidR="00687B6E" w:rsidRDefault="000F67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7F" w14:textId="77777777" w:rsidR="00687B6E" w:rsidRDefault="00687B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C" w14:textId="77777777" w:rsidR="00687B6E" w:rsidRDefault="00687B6E">
    <w:pPr>
      <w:tabs>
        <w:tab w:val="center" w:pos="4320"/>
        <w:tab w:val="right" w:pos="8640"/>
      </w:tabs>
      <w:ind w:left="-1701"/>
      <w:rPr>
        <w:rFonts w:ascii="Arial" w:eastAsia="Arial" w:hAnsi="Arial" w:cs="Arial"/>
        <w:i/>
        <w:color w:val="000000"/>
        <w:sz w:val="32"/>
        <w:szCs w:val="32"/>
      </w:rPr>
    </w:pPr>
  </w:p>
  <w:p w14:paraId="0000007D" w14:textId="77777777" w:rsidR="00687B6E" w:rsidRDefault="00687B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51"/>
      <w:rPr>
        <w:rFonts w:ascii="Arial" w:eastAsia="Arial" w:hAnsi="Arial" w:cs="Arial"/>
        <w:i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73C"/>
    <w:multiLevelType w:val="multilevel"/>
    <w:tmpl w:val="E240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A5F63"/>
    <w:multiLevelType w:val="multilevel"/>
    <w:tmpl w:val="410A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15C01"/>
    <w:multiLevelType w:val="multilevel"/>
    <w:tmpl w:val="BA94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E5A66"/>
    <w:multiLevelType w:val="multilevel"/>
    <w:tmpl w:val="A62A3814"/>
    <w:lvl w:ilvl="0">
      <w:start w:val="6"/>
      <w:numFmt w:val="decimal"/>
      <w:lvlText w:val="%1"/>
      <w:lvlJc w:val="left"/>
      <w:pPr>
        <w:ind w:left="636" w:hanging="636"/>
      </w:pPr>
      <w:rPr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i w:val="0"/>
      </w:rPr>
    </w:lvl>
  </w:abstractNum>
  <w:abstractNum w:abstractNumId="4">
    <w:nsid w:val="242273BB"/>
    <w:multiLevelType w:val="multilevel"/>
    <w:tmpl w:val="4EE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61681"/>
    <w:multiLevelType w:val="multilevel"/>
    <w:tmpl w:val="2DEE76AC"/>
    <w:lvl w:ilvl="0">
      <w:start w:val="5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6">
    <w:nsid w:val="38027296"/>
    <w:multiLevelType w:val="multilevel"/>
    <w:tmpl w:val="4C44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14289"/>
    <w:multiLevelType w:val="multilevel"/>
    <w:tmpl w:val="810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D03E3"/>
    <w:multiLevelType w:val="multilevel"/>
    <w:tmpl w:val="6FBC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6C63F0"/>
    <w:multiLevelType w:val="multilevel"/>
    <w:tmpl w:val="4F8A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E82429"/>
    <w:multiLevelType w:val="multilevel"/>
    <w:tmpl w:val="D77A1A6E"/>
    <w:lvl w:ilvl="0">
      <w:start w:val="9"/>
      <w:numFmt w:val="decimal"/>
      <w:lvlText w:val="%1"/>
      <w:lvlJc w:val="left"/>
      <w:pPr>
        <w:ind w:left="396" w:hanging="396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11">
    <w:nsid w:val="58B8535A"/>
    <w:multiLevelType w:val="multilevel"/>
    <w:tmpl w:val="E8AEEAFE"/>
    <w:lvl w:ilvl="0">
      <w:start w:val="7"/>
      <w:numFmt w:val="decimal"/>
      <w:lvlText w:val="%1"/>
      <w:lvlJc w:val="left"/>
      <w:pPr>
        <w:ind w:left="396" w:hanging="396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7B6E"/>
    <w:rsid w:val="000F6740"/>
    <w:rsid w:val="005C2C36"/>
    <w:rsid w:val="00687B6E"/>
    <w:rsid w:val="008C3718"/>
    <w:rsid w:val="00F4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b/>
      <w:sz w:val="21"/>
      <w:szCs w:val="21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z w:val="36"/>
      <w:szCs w:val="36"/>
    </w:rPr>
  </w:style>
  <w:style w:type="paragraph" w:styleId="Ttulo4">
    <w:name w:val="heading 4"/>
    <w:basedOn w:val="Normal"/>
    <w:next w:val="Normal"/>
    <w:pPr>
      <w:keepNext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0F6740"/>
    <w:rPr>
      <w:rFonts w:ascii="Calibri" w:eastAsia="Calibri" w:hAnsi="Calibri"/>
      <w:sz w:val="22"/>
      <w:szCs w:val="22"/>
      <w:lang w:val="pt-BR" w:eastAsia="en-US"/>
    </w:rPr>
  </w:style>
  <w:style w:type="paragraph" w:styleId="PargrafodaLista">
    <w:name w:val="List Paragraph"/>
    <w:basedOn w:val="Normal"/>
    <w:uiPriority w:val="34"/>
    <w:qFormat/>
    <w:rsid w:val="00F45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b/>
      <w:sz w:val="21"/>
      <w:szCs w:val="21"/>
    </w:rPr>
  </w:style>
  <w:style w:type="paragraph" w:styleId="Ttulo3">
    <w:name w:val="heading 3"/>
    <w:basedOn w:val="Normal"/>
    <w:next w:val="Normal"/>
    <w:pPr>
      <w:keepNext/>
      <w:outlineLvl w:val="2"/>
    </w:pPr>
    <w:rPr>
      <w:b/>
      <w:sz w:val="36"/>
      <w:szCs w:val="36"/>
    </w:rPr>
  </w:style>
  <w:style w:type="paragraph" w:styleId="Ttulo4">
    <w:name w:val="heading 4"/>
    <w:basedOn w:val="Normal"/>
    <w:next w:val="Normal"/>
    <w:pPr>
      <w:keepNext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0F6740"/>
    <w:rPr>
      <w:rFonts w:ascii="Calibri" w:eastAsia="Calibri" w:hAnsi="Calibri"/>
      <w:sz w:val="22"/>
      <w:szCs w:val="22"/>
      <w:lang w:val="pt-BR" w:eastAsia="en-US"/>
    </w:rPr>
  </w:style>
  <w:style w:type="paragraph" w:styleId="PargrafodaLista">
    <w:name w:val="List Paragraph"/>
    <w:basedOn w:val="Normal"/>
    <w:uiPriority w:val="34"/>
    <w:qFormat/>
    <w:rsid w:val="00F4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11-2014/2013/Lei/L1284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pQ9iJ+J2QBFTkG2O4UZaEMkcfg==">CgMxLjAyDmguYzN6M2JlOXZwZm0xMg5oLmpkMmt4aHFtbG9rcTIOaC5sajk0cGd5YWdxeHo4AHIhMWZhRnFNZGJnNHhRM0RyTS1sd1E1VWppcnlRRUU5TWR2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1723</Words>
  <Characters>9310</Characters>
  <Application>Microsoft Office Word</Application>
  <DocSecurity>0</DocSecurity>
  <Lines>77</Lines>
  <Paragraphs>22</Paragraphs>
  <ScaleCrop>false</ScaleCrop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</cp:lastModifiedBy>
  <cp:revision>4</cp:revision>
  <dcterms:created xsi:type="dcterms:W3CDTF">2025-02-04T12:51:00Z</dcterms:created>
  <dcterms:modified xsi:type="dcterms:W3CDTF">2025-02-04T14:42:00Z</dcterms:modified>
</cp:coreProperties>
</file>