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001/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Nº 1501/2023 / PREGÃO PRESENCIAL Nº 001/2023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 xml:space="preserve">Aos </w:t>
      </w:r>
      <w:r w:rsidR="006F34FD"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34FD">
        <w:rPr>
          <w:rFonts w:ascii="Times New Roman" w:hAnsi="Times New Roman" w:cs="Times New Roman"/>
          <w:b/>
          <w:sz w:val="24"/>
          <w:szCs w:val="24"/>
        </w:rPr>
        <w:t>quinze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) dias do mês de </w:t>
      </w:r>
      <w:r w:rsidR="006F34FD">
        <w:rPr>
          <w:rFonts w:ascii="Times New Roman" w:hAnsi="Times New Roman" w:cs="Times New Roman"/>
          <w:b/>
          <w:sz w:val="24"/>
          <w:szCs w:val="24"/>
        </w:rPr>
        <w:t>dezembro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C61DE8">
        <w:rPr>
          <w:rFonts w:ascii="Times New Roman" w:hAnsi="Times New Roman" w:cs="Times New Roman"/>
          <w:b/>
          <w:sz w:val="24"/>
          <w:szCs w:val="24"/>
          <w:highlight w:val="cyan"/>
        </w:rPr>
        <w:t>2</w:t>
      </w:r>
      <w:r w:rsidRPr="00AF22E9">
        <w:rPr>
          <w:rFonts w:ascii="Times New Roman" w:hAnsi="Times New Roman" w:cs="Times New Roman"/>
          <w:b/>
          <w:sz w:val="24"/>
          <w:szCs w:val="24"/>
          <w:highlight w:val="cyan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34FD">
        <w:rPr>
          <w:rFonts w:ascii="Times New Roman" w:hAnsi="Times New Roman" w:cs="Times New Roman"/>
          <w:b/>
          <w:sz w:val="24"/>
          <w:szCs w:val="24"/>
        </w:rPr>
        <w:t>dois mil e vinte e três</w:t>
      </w:r>
      <w:r w:rsidRPr="00256C7E">
        <w:rPr>
          <w:rFonts w:ascii="Times New Roman" w:hAnsi="Times New Roman" w:cs="Times New Roman"/>
          <w:b/>
          <w:sz w:val="24"/>
          <w:szCs w:val="24"/>
        </w:rPr>
        <w:t>)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>, sito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Nº1501/2023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NA MODALIDADE DE PREGÃO PRESENCIAL Nº </w:t>
      </w:r>
      <w:r>
        <w:rPr>
          <w:rFonts w:ascii="Times New Roman" w:eastAsia="Verdana" w:hAnsi="Times New Roman" w:cs="Times New Roman"/>
          <w:b/>
          <w:sz w:val="24"/>
          <w:szCs w:val="24"/>
        </w:rPr>
        <w:t>001/2023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>, homologada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C7E">
        <w:rPr>
          <w:rFonts w:ascii="Times New Roman" w:hAnsi="Times New Roman" w:cs="Times New Roman"/>
          <w:sz w:val="24"/>
          <w:szCs w:val="24"/>
        </w:rPr>
        <w:t xml:space="preserve"> Exm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Pr="004F132C">
        <w:rPr>
          <w:rFonts w:ascii="Times New Roman" w:hAnsi="Times New Roman" w:cs="Times New Roman"/>
          <w:b/>
          <w:sz w:val="24"/>
          <w:szCs w:val="24"/>
          <w:highlight w:val="green"/>
        </w:rPr>
        <w:t>ANTONIO TEIXEIRA DA ROSA</w:t>
      </w:r>
      <w:r w:rsidRPr="00206CB1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 xml:space="preserve">registrar os preços para a futura e eventual aquisição de forma parcelada dos itens conforme consta no Objeto, que passa a fazer parte desta, tendo sido, os referidos preços, oferecidos pela empresa </w:t>
      </w:r>
      <w:r w:rsidR="006F34FD">
        <w:rPr>
          <w:rFonts w:ascii="Times New Roman" w:hAnsi="Times New Roman" w:cs="Times New Roman"/>
          <w:sz w:val="24"/>
          <w:szCs w:val="24"/>
        </w:rPr>
        <w:t>ANILDA SCHOENINGER</w:t>
      </w:r>
      <w:r w:rsidR="00A210CE">
        <w:rPr>
          <w:rFonts w:ascii="Times New Roman" w:hAnsi="Times New Roman" w:cs="Times New Roman"/>
          <w:sz w:val="24"/>
          <w:szCs w:val="24"/>
        </w:rPr>
        <w:t xml:space="preserve"> ME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inscrita no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2E9">
        <w:rPr>
          <w:rFonts w:ascii="Times New Roman" w:hAnsi="Times New Roman" w:cs="Times New Roman"/>
          <w:sz w:val="24"/>
          <w:szCs w:val="24"/>
        </w:rPr>
        <w:t xml:space="preserve">CNPJ Nº </w:t>
      </w:r>
      <w:r w:rsidR="006F34FD">
        <w:rPr>
          <w:rFonts w:ascii="Times New Roman" w:hAnsi="Times New Roman" w:cs="Times New Roman"/>
          <w:sz w:val="24"/>
          <w:szCs w:val="24"/>
        </w:rPr>
        <w:t>04192894/0001-64</w:t>
      </w:r>
      <w:r w:rsidRPr="00AF22E9">
        <w:rPr>
          <w:rFonts w:ascii="Times New Roman" w:hAnsi="Times New Roman" w:cs="Times New Roman"/>
          <w:sz w:val="24"/>
          <w:szCs w:val="24"/>
        </w:rPr>
        <w:t>,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com sede na rua</w:t>
      </w:r>
      <w:r w:rsidR="006F34FD">
        <w:rPr>
          <w:rFonts w:ascii="Times New Roman" w:hAnsi="Times New Roman" w:cs="Times New Roman"/>
          <w:sz w:val="24"/>
          <w:szCs w:val="24"/>
        </w:rPr>
        <w:t xml:space="preserve"> Primeiro de Maio</w:t>
      </w:r>
      <w:r w:rsidRPr="00256C7E">
        <w:rPr>
          <w:rFonts w:ascii="Times New Roman" w:hAnsi="Times New Roman" w:cs="Times New Roman"/>
          <w:sz w:val="24"/>
          <w:szCs w:val="24"/>
        </w:rPr>
        <w:t>, nº</w:t>
      </w:r>
      <w:r w:rsidR="006F34FD">
        <w:rPr>
          <w:rFonts w:ascii="Times New Roman" w:hAnsi="Times New Roman" w:cs="Times New Roman"/>
          <w:sz w:val="24"/>
          <w:szCs w:val="24"/>
        </w:rPr>
        <w:t xml:space="preserve"> 148</w:t>
      </w:r>
      <w:r w:rsidRPr="00256C7E">
        <w:rPr>
          <w:rFonts w:ascii="Times New Roman" w:hAnsi="Times New Roman" w:cs="Times New Roman"/>
          <w:sz w:val="24"/>
          <w:szCs w:val="24"/>
        </w:rPr>
        <w:t xml:space="preserve">, </w:t>
      </w:r>
      <w:r w:rsidR="006F34FD">
        <w:rPr>
          <w:rFonts w:ascii="Times New Roman" w:hAnsi="Times New Roman" w:cs="Times New Roman"/>
          <w:sz w:val="24"/>
          <w:szCs w:val="24"/>
        </w:rPr>
        <w:t xml:space="preserve">Bairro São Francisco, Campo </w:t>
      </w:r>
      <w:proofErr w:type="spellStart"/>
      <w:r w:rsidR="006F34F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6F34FD">
        <w:rPr>
          <w:rFonts w:ascii="Times New Roman" w:hAnsi="Times New Roman" w:cs="Times New Roman"/>
          <w:sz w:val="24"/>
          <w:szCs w:val="24"/>
        </w:rPr>
        <w:t>/SC CEP 89980-000</w:t>
      </w:r>
      <w:r w:rsidRPr="00256C7E">
        <w:rPr>
          <w:rFonts w:ascii="Times New Roman" w:hAnsi="Times New Roman" w:cs="Times New Roman"/>
          <w:sz w:val="24"/>
          <w:szCs w:val="24"/>
        </w:rPr>
        <w:t xml:space="preserve">, representada neste ato, pelo(a) Senhor(a) </w:t>
      </w:r>
      <w:r w:rsidR="006F34FD">
        <w:rPr>
          <w:rFonts w:ascii="Times New Roman" w:hAnsi="Times New Roman" w:cs="Times New Roman"/>
          <w:sz w:val="24"/>
          <w:szCs w:val="24"/>
        </w:rPr>
        <w:t>ANILDA SCHOENINGER</w:t>
      </w:r>
      <w:r w:rsidRPr="00256C7E">
        <w:rPr>
          <w:rFonts w:ascii="Times New Roman" w:hAnsi="Times New Roman" w:cs="Times New Roman"/>
          <w:sz w:val="24"/>
          <w:szCs w:val="24"/>
        </w:rPr>
        <w:t xml:space="preserve">, inscrito(a) no CPF-MF sob o nº </w:t>
      </w:r>
      <w:r w:rsidR="006F34FD">
        <w:rPr>
          <w:rFonts w:ascii="Times New Roman" w:hAnsi="Times New Roman" w:cs="Times New Roman"/>
          <w:sz w:val="24"/>
          <w:szCs w:val="24"/>
        </w:rPr>
        <w:t>492.275.489-04</w:t>
      </w:r>
      <w:r w:rsidRPr="00256C7E">
        <w:rPr>
          <w:rFonts w:ascii="Times New Roman" w:hAnsi="Times New Roman" w:cs="Times New Roman"/>
          <w:sz w:val="24"/>
          <w:szCs w:val="24"/>
        </w:rPr>
        <w:t>, cuja proposta foi classificada no certame acima numerado</w:t>
      </w:r>
      <w:r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D260F3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260F3" w:rsidRPr="006A0116" w:rsidRDefault="00D260F3" w:rsidP="006F34FD">
      <w:pPr>
        <w:widowControl w:val="0"/>
        <w:tabs>
          <w:tab w:val="left" w:pos="8504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6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D260F3" w:rsidRPr="00206CB1" w:rsidRDefault="00D260F3" w:rsidP="006F34FD">
      <w:pPr>
        <w:tabs>
          <w:tab w:val="left" w:pos="8504"/>
        </w:tabs>
        <w:ind w:right="-1"/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1. 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DO OBJETO</w:t>
      </w:r>
    </w:p>
    <w:p w:rsidR="00D260F3" w:rsidRPr="009C507D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 w:rsidRPr="002E70C2">
        <w:rPr>
          <w:rFonts w:ascii="Times New Roman" w:eastAsia="Verdana" w:hAnsi="Times New Roman"/>
          <w:sz w:val="24"/>
          <w:szCs w:val="24"/>
          <w:highlight w:val="cyan"/>
        </w:rPr>
        <w:t>001/2023,</w:t>
      </w:r>
      <w:r w:rsidRPr="00256C7E">
        <w:rPr>
          <w:rFonts w:ascii="Times New Roman" w:eastAsia="Verdana" w:hAnsi="Times New Roman"/>
          <w:sz w:val="24"/>
          <w:szCs w:val="24"/>
        </w:rPr>
        <w:t xml:space="preserve"> a seguir especificadas: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59" w:type="dxa"/>
        <w:tblInd w:w="-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1019"/>
        <w:gridCol w:w="1268"/>
        <w:gridCol w:w="1268"/>
        <w:gridCol w:w="1268"/>
        <w:gridCol w:w="2152"/>
      </w:tblGrid>
      <w:tr w:rsidR="00742B87" w:rsidRPr="001B2C9A" w:rsidTr="00742B87">
        <w:trPr>
          <w:trHeight w:val="23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bookmarkStart w:id="0" w:name="_GoBack"/>
            <w:bookmarkEnd w:id="0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Quant.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Marca</w:t>
            </w:r>
          </w:p>
        </w:tc>
      </w:tr>
      <w:tr w:rsidR="00742B87" w:rsidRPr="001B2C9A" w:rsidTr="00742B87">
        <w:trPr>
          <w:trHeight w:val="47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25,0000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SAO DOMINGOS </w:t>
            </w:r>
          </w:p>
        </w:tc>
      </w:tr>
      <w:tr w:rsidR="00742B87" w:rsidRPr="001B2C9A" w:rsidTr="00742B87">
        <w:trPr>
          <w:trHeight w:val="486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525,0000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ELGIM </w:t>
            </w:r>
          </w:p>
        </w:tc>
      </w:tr>
      <w:tr w:rsidR="00742B87" w:rsidRPr="001B2C9A" w:rsidTr="00742B87">
        <w:trPr>
          <w:trHeight w:val="472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1.000,0000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CAVIS </w:t>
            </w:r>
          </w:p>
        </w:tc>
      </w:tr>
      <w:tr w:rsidR="00742B87" w:rsidRPr="001B2C9A" w:rsidTr="00742B87">
        <w:trPr>
          <w:trHeight w:val="486"/>
        </w:trPr>
        <w:tc>
          <w:tcPr>
            <w:tcW w:w="20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ANILDA SCHOENINGER ME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10,0000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B87" w:rsidRPr="001B2C9A" w:rsidRDefault="00742B87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LABER </w:t>
            </w:r>
          </w:p>
        </w:tc>
      </w:tr>
      <w:tr w:rsidR="00742B87" w:rsidRPr="001B2C9A" w:rsidTr="00742B87">
        <w:trPr>
          <w:trHeight w:val="289"/>
        </w:trPr>
        <w:tc>
          <w:tcPr>
            <w:tcW w:w="69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42B87" w:rsidRPr="00742B87" w:rsidRDefault="00742B87" w:rsidP="00742B8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Liberation Serif"/>
                <w:b/>
                <w:sz w:val="24"/>
                <w:szCs w:val="24"/>
                <w:lang w:eastAsia="zh-CN"/>
              </w:rPr>
            </w:pPr>
            <w:r w:rsidRPr="00742B87">
              <w:rPr>
                <w:rFonts w:ascii="Times New Roman" w:eastAsia="Times New Roman" w:hAnsi="Liberation Serif"/>
                <w:b/>
                <w:sz w:val="28"/>
                <w:szCs w:val="24"/>
                <w:lang w:eastAsia="zh-CN"/>
              </w:rPr>
              <w:t>TOTAL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B87" w:rsidRPr="00742B87" w:rsidRDefault="00742B87" w:rsidP="00742B8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 w:rsidRPr="00742B87">
              <w:rPr>
                <w:rFonts w:ascii="Garamond" w:eastAsia="Times New Roman" w:hAnsi="Garamond" w:cs="Garamond"/>
                <w:b/>
                <w:sz w:val="28"/>
                <w:szCs w:val="24"/>
                <w:lang w:eastAsia="zh-CN"/>
              </w:rPr>
              <w:t xml:space="preserve">R$ </w:t>
            </w:r>
            <w:r w:rsidRPr="00742B87">
              <w:rPr>
                <w:rFonts w:ascii="Garamond" w:eastAsia="Times New Roman" w:hAnsi="Garamond" w:cs="Garamond"/>
                <w:b/>
                <w:sz w:val="28"/>
                <w:szCs w:val="24"/>
                <w:lang w:eastAsia="zh-CN"/>
              </w:rPr>
              <w:t>1.560,00</w:t>
            </w:r>
          </w:p>
        </w:tc>
      </w:tr>
    </w:tbl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b/>
          <w:bCs/>
          <w:szCs w:val="24"/>
        </w:rPr>
      </w:pPr>
      <w:r w:rsidRPr="00AF22E9">
        <w:rPr>
          <w:rFonts w:ascii="Times New Roman" w:hAnsi="Times New Roman"/>
          <w:szCs w:val="24"/>
        </w:rPr>
        <w:t xml:space="preserve">1.2 – </w:t>
      </w:r>
      <w:r w:rsidRPr="00AF22E9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AF22E9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AF22E9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NO</w:t>
      </w:r>
      <w:proofErr w:type="spellEnd"/>
      <w:r w:rsidRPr="00256C7E">
        <w:rPr>
          <w:rFonts w:ascii="Times New Roman" w:hAnsi="Times New Roman"/>
          <w:b/>
          <w:bCs/>
          <w:szCs w:val="24"/>
        </w:rPr>
        <w:t xml:space="preserve"> PROCESSO LICITATÓRIO </w:t>
      </w:r>
      <w:r w:rsidRPr="008B66B8">
        <w:rPr>
          <w:rFonts w:ascii="Times New Roman" w:hAnsi="Times New Roman"/>
          <w:b/>
          <w:bCs/>
          <w:szCs w:val="24"/>
          <w:highlight w:val="cyan"/>
        </w:rPr>
        <w:t xml:space="preserve">Nº </w:t>
      </w:r>
      <w:r>
        <w:rPr>
          <w:rFonts w:ascii="Times New Roman" w:eastAsia="Verdana" w:hAnsi="Times New Roman"/>
          <w:b/>
          <w:szCs w:val="24"/>
        </w:rPr>
        <w:t>1501/2023</w:t>
      </w:r>
      <w:proofErr w:type="gramStart"/>
      <w:r w:rsidRPr="00256C7E">
        <w:rPr>
          <w:rFonts w:ascii="Times New Roman" w:eastAsia="Verdana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 w:rsidRPr="00256C7E">
        <w:rPr>
          <w:rFonts w:ascii="Times New Roman" w:hAnsi="Times New Roman"/>
          <w:szCs w:val="24"/>
        </w:rPr>
        <w:t xml:space="preserve">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AF22E9">
        <w:rPr>
          <w:rFonts w:ascii="Times New Roman" w:hAnsi="Times New Roman"/>
          <w:b/>
          <w:bCs/>
          <w:szCs w:val="24"/>
        </w:rPr>
        <w:t>N</w:t>
      </w:r>
      <w:r w:rsidRPr="00AF22E9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eastAsia="Verdana" w:hAnsi="Times New Roman"/>
          <w:b/>
          <w:szCs w:val="24"/>
          <w:highlight w:val="cyan"/>
        </w:rPr>
        <w:t>001/2023</w:t>
      </w:r>
      <w:r w:rsidRPr="00AF22E9">
        <w:rPr>
          <w:rFonts w:ascii="Times New Roman" w:hAnsi="Times New Roman"/>
          <w:b/>
          <w:szCs w:val="24"/>
          <w:highlight w:val="cyan"/>
        </w:rPr>
        <w:t>,</w:t>
      </w:r>
      <w:r w:rsidRPr="00256C7E">
        <w:rPr>
          <w:rFonts w:ascii="Times New Roman" w:hAnsi="Times New Roman"/>
          <w:szCs w:val="24"/>
        </w:rPr>
        <w:t xml:space="preserve"> 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677424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</w:t>
      </w:r>
      <w:r w:rsidRPr="00677424">
        <w:rPr>
          <w:rFonts w:ascii="Times New Roman" w:hAnsi="Times New Roman" w:cs="Times New Roman"/>
          <w:b/>
          <w:sz w:val="24"/>
          <w:szCs w:val="24"/>
          <w:u w:val="single"/>
        </w:rPr>
        <w:t>DA VIGÊNCIA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D260F3" w:rsidRPr="00256C7E" w:rsidRDefault="00D260F3" w:rsidP="006F34FD">
      <w:pPr>
        <w:pStyle w:val="Default"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677424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DO PREÇO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4. DO PAGAMENTO, DO REAJUSTAMENTO E DA </w:t>
      </w:r>
      <w:proofErr w:type="gramStart"/>
      <w:r w:rsidRPr="00677424">
        <w:rPr>
          <w:rFonts w:ascii="Times New Roman" w:hAnsi="Times New Roman"/>
          <w:b/>
          <w:sz w:val="24"/>
          <w:szCs w:val="24"/>
          <w:u w:val="single"/>
        </w:rPr>
        <w:t>ATUALIZAÇÃO</w:t>
      </w:r>
      <w:proofErr w:type="gramEnd"/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2E9">
        <w:rPr>
          <w:rFonts w:ascii="Times New Roman" w:hAnsi="Times New Roman" w:cs="Times New Roman"/>
          <w:bCs/>
          <w:sz w:val="24"/>
          <w:szCs w:val="24"/>
        </w:rPr>
        <w:t>CLÁUSULA 1 - DO OBJETO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D260F3" w:rsidRPr="00A9553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CONSIGNAÇÃO ORÇAMENTÁRIA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256C7E"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/SC incidindo nas seguintes Dotações Orçamentárias: </w:t>
      </w:r>
    </w:p>
    <w:p w:rsidR="00D260F3" w:rsidRPr="00486F8C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486F8C" w:rsidRDefault="00D260F3" w:rsidP="006F34FD">
      <w:pPr>
        <w:tabs>
          <w:tab w:val="left" w:pos="8504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lastRenderedPageBreak/>
        <w:t>010310101.2.001000 Manutenção das Atividades Legislativas</w:t>
      </w:r>
    </w:p>
    <w:p w:rsidR="00D260F3" w:rsidRPr="00486F8C" w:rsidRDefault="00D260F3" w:rsidP="006F34FD">
      <w:pPr>
        <w:tabs>
          <w:tab w:val="left" w:pos="850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t>3.3.90.30.16.00.00 – Material de Expediente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677424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b/>
          <w:bCs/>
          <w:szCs w:val="24"/>
          <w:u w:val="single"/>
        </w:rPr>
      </w:pPr>
      <w:r w:rsidRPr="00677424">
        <w:rPr>
          <w:rFonts w:ascii="Times New Roman" w:hAnsi="Times New Roman"/>
          <w:b/>
          <w:bCs/>
          <w:szCs w:val="24"/>
          <w:u w:val="single"/>
        </w:rPr>
        <w:t>6. DAS OBRIGAÇÕES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D260F3" w:rsidRPr="00256C7E" w:rsidRDefault="00D260F3" w:rsidP="006F34FD">
      <w:pPr>
        <w:tabs>
          <w:tab w:val="left" w:pos="709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1"/>
          <w:numId w:val="2"/>
        </w:numPr>
        <w:tabs>
          <w:tab w:val="left" w:pos="8504"/>
        </w:tabs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lastRenderedPageBreak/>
        <w:t>DA CÂMARA MUNICIPAL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DAS RESPONSABILIDADES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INEXECUÇÃO E DA RESCISÃO DA ATA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Pr="0048732B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1"/>
          <w:numId w:val="3"/>
        </w:numPr>
        <w:tabs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9336CA" w:rsidRDefault="00D260F3" w:rsidP="006F34FD">
      <w:pPr>
        <w:tabs>
          <w:tab w:val="left" w:pos="8504"/>
        </w:tabs>
        <w:spacing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10. DAS PENALIDADES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D260F3" w:rsidRPr="00256C7E" w:rsidRDefault="00D260F3" w:rsidP="006F34FD">
      <w:pPr>
        <w:pStyle w:val="PargrafodaLista"/>
        <w:tabs>
          <w:tab w:val="left" w:pos="8504"/>
        </w:tabs>
        <w:spacing w:line="276" w:lineRule="auto"/>
        <w:ind w:left="0" w:right="-1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8732B">
        <w:rPr>
          <w:rFonts w:ascii="Times New Roman" w:eastAsia="Verdana" w:hAnsi="Times New Roman" w:cs="Times New Roman"/>
          <w:b/>
          <w:sz w:val="24"/>
          <w:szCs w:val="24"/>
        </w:rPr>
        <w:t>10.2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lastRenderedPageBreak/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maior", devidamente comprovados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658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11. DOS RECURSOS ADMINISTRATIVOS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ACOMPANHAMENTO E FISCALIZAÇÃO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por um representante da Câmara Municipal</w:t>
      </w:r>
      <w:r>
        <w:rPr>
          <w:rFonts w:ascii="Times New Roman" w:hAnsi="Times New Roman" w:cs="Times New Roman"/>
          <w:sz w:val="24"/>
          <w:szCs w:val="24"/>
        </w:rPr>
        <w:t xml:space="preserve">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/SC designado pelo Presidente da Câmara, </w:t>
      </w:r>
      <w:r w:rsidRPr="00256C7E">
        <w:rPr>
          <w:rFonts w:ascii="Times New Roman" w:hAnsi="Times New Roman" w:cs="Times New Roman"/>
          <w:sz w:val="24"/>
          <w:szCs w:val="24"/>
        </w:rPr>
        <w:t>nos termos do Art. 67 da Lei nº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48732B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13. DA PUBLICAÇÃO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DAS ALTERAÇÕES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15. DAS DEMAIS DISPOSIÇÕES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48732B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16.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DO FORO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seja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48732B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17.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DAS DISPOSIÇÕES FINAIS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, para todos os fins de direito, independente de sua tran</w:t>
      </w:r>
      <w:r>
        <w:rPr>
          <w:rFonts w:ascii="Times New Roman" w:hAnsi="Times New Roman" w:cs="Times New Roman"/>
          <w:bCs/>
          <w:sz w:val="24"/>
          <w:szCs w:val="24"/>
        </w:rPr>
        <w:t xml:space="preserve">scrição, as peças constantes </w:t>
      </w:r>
      <w:r w:rsidRPr="002E70C2">
        <w:rPr>
          <w:rFonts w:ascii="Times New Roman" w:hAnsi="Times New Roman" w:cs="Times New Roman"/>
          <w:bCs/>
          <w:sz w:val="24"/>
          <w:szCs w:val="24"/>
          <w:highlight w:val="cyan"/>
        </w:rPr>
        <w:t>N</w:t>
      </w:r>
      <w:r w:rsidRPr="002E70C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O </w:t>
      </w:r>
      <w:r w:rsidRPr="002E70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PROCESSO LICITATÓRIO Nº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1501/2023 </w:t>
      </w:r>
      <w:r w:rsidRPr="002E70C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na modalidade </w:t>
      </w:r>
      <w:r w:rsidRPr="002E70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PREGÃO PRESENCIAL Nº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001/2023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D260F3" w:rsidRPr="00A8129F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A8129F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22E9">
        <w:rPr>
          <w:rFonts w:ascii="Times New Roman" w:hAnsi="Times New Roman" w:cs="Times New Roman"/>
          <w:bCs/>
          <w:sz w:val="24"/>
          <w:szCs w:val="24"/>
        </w:rPr>
        <w:t xml:space="preserve">Campo </w:t>
      </w:r>
      <w:proofErr w:type="spellStart"/>
      <w:r w:rsidRPr="00AF22E9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AF22E9">
        <w:rPr>
          <w:rFonts w:ascii="Times New Roman" w:hAnsi="Times New Roman" w:cs="Times New Roman"/>
          <w:bCs/>
          <w:sz w:val="24"/>
          <w:szCs w:val="24"/>
        </w:rPr>
        <w:t xml:space="preserve">/SC, em </w:t>
      </w:r>
      <w:r w:rsidR="00C20057">
        <w:rPr>
          <w:rFonts w:ascii="Times New Roman" w:hAnsi="Times New Roman" w:cs="Times New Roman"/>
          <w:bCs/>
          <w:sz w:val="24"/>
          <w:szCs w:val="24"/>
        </w:rPr>
        <w:t>15</w:t>
      </w:r>
      <w:r w:rsidRPr="00AF22E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C20057">
        <w:rPr>
          <w:rFonts w:ascii="Times New Roman" w:hAnsi="Times New Roman" w:cs="Times New Roman"/>
          <w:bCs/>
          <w:sz w:val="24"/>
          <w:szCs w:val="24"/>
        </w:rPr>
        <w:t xml:space="preserve"> novembro</w:t>
      </w:r>
      <w:r w:rsidRPr="00AF22E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1D4E9C">
        <w:rPr>
          <w:rFonts w:ascii="Times New Roman" w:hAnsi="Times New Roman" w:cs="Times New Roman"/>
          <w:bCs/>
          <w:sz w:val="24"/>
          <w:szCs w:val="24"/>
          <w:highlight w:val="cyan"/>
        </w:rPr>
        <w:t>202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>3</w:t>
      </w:r>
      <w:r w:rsidRPr="001D4E9C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2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ANTÔNIO TEIXEIRA DA ROSA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C20057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ANILDA SCHOENINGER ME</w:t>
      </w:r>
    </w:p>
    <w:p w:rsidR="00D260F3" w:rsidRPr="00256C7E" w:rsidRDefault="00A210CE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04192865/0001/64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D260F3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60F3" w:rsidRPr="00256C7E" w:rsidRDefault="00A210CE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ANTONIO PASQUALOTTO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A210CE">
        <w:rPr>
          <w:rFonts w:ascii="Times New Roman" w:hAnsi="Times New Roman" w:cs="Times New Roman"/>
          <w:sz w:val="24"/>
          <w:szCs w:val="24"/>
        </w:rPr>
        <w:t>08570309902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</w:p>
    <w:p w:rsidR="00BE27FD" w:rsidRDefault="00BE27FD" w:rsidP="006F34FD">
      <w:pPr>
        <w:tabs>
          <w:tab w:val="left" w:pos="8504"/>
        </w:tabs>
        <w:ind w:right="-1"/>
      </w:pPr>
    </w:p>
    <w:sectPr w:rsidR="00BE2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C0"/>
    <w:rsid w:val="00451CC0"/>
    <w:rsid w:val="006F0FD0"/>
    <w:rsid w:val="006F34FD"/>
    <w:rsid w:val="00742B87"/>
    <w:rsid w:val="00A210CE"/>
    <w:rsid w:val="00B0100A"/>
    <w:rsid w:val="00BE27FD"/>
    <w:rsid w:val="00C20057"/>
    <w:rsid w:val="00D260F3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60F3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260F3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260F3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260F3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260F3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260F3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60F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260F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60F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60F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0F3"/>
    <w:pPr>
      <w:ind w:left="708"/>
    </w:pPr>
  </w:style>
  <w:style w:type="paragraph" w:styleId="Corpodetexto">
    <w:name w:val="Body Text"/>
    <w:basedOn w:val="Normal"/>
    <w:link w:val="CorpodetextoChar"/>
    <w:unhideWhenUsed/>
    <w:rsid w:val="00D260F3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260F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26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60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60F3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00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60F3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260F3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260F3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260F3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260F3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260F3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60F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260F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60F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60F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0F3"/>
    <w:pPr>
      <w:ind w:left="708"/>
    </w:pPr>
  </w:style>
  <w:style w:type="paragraph" w:styleId="Corpodetexto">
    <w:name w:val="Body Text"/>
    <w:basedOn w:val="Normal"/>
    <w:link w:val="CorpodetextoChar"/>
    <w:unhideWhenUsed/>
    <w:rsid w:val="00D260F3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260F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26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60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60F3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00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7.892-2013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2658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</cp:revision>
  <cp:lastPrinted>2023-12-13T14:26:00Z</cp:lastPrinted>
  <dcterms:created xsi:type="dcterms:W3CDTF">2023-12-13T12:50:00Z</dcterms:created>
  <dcterms:modified xsi:type="dcterms:W3CDTF">2023-12-13T14:29:00Z</dcterms:modified>
</cp:coreProperties>
</file>