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3F727" w14:textId="77777777" w:rsidR="00FF392E" w:rsidRDefault="00FF392E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0C89F" w14:textId="534108BC" w:rsidR="009B13DB" w:rsidRPr="00C423CC" w:rsidRDefault="00FF392E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PREGÃO PRESENCIAL Nº 4</w:t>
      </w:r>
      <w:r w:rsidR="00F26AA1">
        <w:rPr>
          <w:rFonts w:ascii="Times New Roman" w:hAnsi="Times New Roman" w:cs="Times New Roman"/>
          <w:b/>
          <w:sz w:val="24"/>
          <w:szCs w:val="24"/>
        </w:rPr>
        <w:t>/20</w:t>
      </w:r>
      <w:r w:rsidR="00B210F0">
        <w:rPr>
          <w:rFonts w:ascii="Times New Roman" w:hAnsi="Times New Roman" w:cs="Times New Roman"/>
          <w:b/>
          <w:sz w:val="24"/>
          <w:szCs w:val="24"/>
        </w:rPr>
        <w:t>2</w:t>
      </w:r>
      <w:r w:rsidR="0035477D">
        <w:rPr>
          <w:rFonts w:ascii="Times New Roman" w:hAnsi="Times New Roman" w:cs="Times New Roman"/>
          <w:b/>
          <w:sz w:val="24"/>
          <w:szCs w:val="24"/>
        </w:rPr>
        <w:t>2</w:t>
      </w:r>
    </w:p>
    <w:p w14:paraId="16BD4A70" w14:textId="77777777" w:rsidR="00C423CC" w:rsidRDefault="00C423CC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401662">
        <w:rPr>
          <w:rFonts w:ascii="Times New Roman" w:hAnsi="Times New Roman" w:cs="Times New Roman"/>
          <w:b/>
          <w:sz w:val="24"/>
          <w:szCs w:val="24"/>
        </w:rPr>
        <w:t>GLOBAL</w:t>
      </w:r>
    </w:p>
    <w:p w14:paraId="2999D315" w14:textId="77777777" w:rsidR="00C423CC" w:rsidRDefault="00C423CC" w:rsidP="00C423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38966" w14:textId="06BDEBEA" w:rsidR="00C423CC" w:rsidRPr="00401662" w:rsidRDefault="00C423CC" w:rsidP="00401662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01662"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="00B210F0">
        <w:rPr>
          <w:rFonts w:ascii="Times New Roman" w:eastAsia="Verdana" w:hAnsi="Times New Roman" w:cs="Times New Roman"/>
          <w:sz w:val="24"/>
          <w:szCs w:val="24"/>
        </w:rPr>
        <w:t xml:space="preserve"> exercício 202</w:t>
      </w:r>
      <w:r w:rsidR="00FF392E">
        <w:rPr>
          <w:rFonts w:ascii="Times New Roman" w:eastAsia="Verdana" w:hAnsi="Times New Roman" w:cs="Times New Roman"/>
          <w:sz w:val="24"/>
          <w:szCs w:val="24"/>
        </w:rPr>
        <w:t>3</w:t>
      </w:r>
      <w:r w:rsidR="00B210F0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72FACD71" w14:textId="77777777" w:rsidR="00401662" w:rsidRPr="00C423CC" w:rsidRDefault="00401662" w:rsidP="00401662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1AA85B85" w14:textId="77777777" w:rsidR="00C423CC" w:rsidRPr="00C423CC" w:rsidRDefault="00C423CC" w:rsidP="00C42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eastAsia="Verdana" w:hAnsi="Times New Roman" w:cs="Times New Roman"/>
          <w:b/>
          <w:sz w:val="24"/>
          <w:szCs w:val="24"/>
        </w:rPr>
        <w:t>ADJUDICAÇÃO DE LICITAÇÃO</w:t>
      </w:r>
    </w:p>
    <w:p w14:paraId="47CBAD58" w14:textId="77777777" w:rsidR="00C423CC" w:rsidRDefault="00C423CC" w:rsidP="00C423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5F35D" w14:textId="692502C3" w:rsidR="00D6272E" w:rsidRDefault="00C423CC" w:rsidP="00C423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Astor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FF392E">
        <w:rPr>
          <w:rFonts w:ascii="Times New Roman" w:hAnsi="Times New Roman" w:cs="Times New Roman"/>
          <w:sz w:val="24"/>
          <w:szCs w:val="24"/>
        </w:rPr>
        <w:t>ANTONIO TEIXEIRA DA ROSA</w:t>
      </w:r>
      <w:r w:rsidR="00D6272E">
        <w:rPr>
          <w:rFonts w:ascii="Times New Roman" w:hAnsi="Times New Roman" w:cs="Times New Roman"/>
          <w:sz w:val="24"/>
          <w:szCs w:val="24"/>
        </w:rPr>
        <w:t xml:space="preserve">, no uso de suas atribuições </w:t>
      </w:r>
      <w:proofErr w:type="gramStart"/>
      <w:r w:rsidR="00D6272E">
        <w:rPr>
          <w:rFonts w:ascii="Times New Roman" w:hAnsi="Times New Roman" w:cs="Times New Roman"/>
          <w:sz w:val="24"/>
          <w:szCs w:val="24"/>
        </w:rPr>
        <w:t>legais</w:t>
      </w:r>
      <w:proofErr w:type="gramEnd"/>
      <w:r w:rsidR="00D62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6344B" w14:textId="77777777" w:rsidR="00C423CC" w:rsidRDefault="00D6272E" w:rsidP="00C1245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02E0DE51" w14:textId="18330474" w:rsidR="00D6272E" w:rsidRDefault="00D6272E" w:rsidP="00D627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ADJUDICAR </w:t>
      </w:r>
      <w:r>
        <w:rPr>
          <w:rFonts w:ascii="Times New Roman" w:hAnsi="Times New Roman" w:cs="Times New Roman"/>
          <w:sz w:val="24"/>
          <w:szCs w:val="24"/>
        </w:rPr>
        <w:t>o objeto refe</w:t>
      </w:r>
      <w:r w:rsidR="00FF392E">
        <w:rPr>
          <w:rFonts w:ascii="Times New Roman" w:hAnsi="Times New Roman" w:cs="Times New Roman"/>
          <w:sz w:val="24"/>
          <w:szCs w:val="24"/>
        </w:rPr>
        <w:t>rente ao Pregão Presencial nº 4</w:t>
      </w:r>
      <w:r w:rsidR="00F26AA1">
        <w:rPr>
          <w:rFonts w:ascii="Times New Roman" w:hAnsi="Times New Roman" w:cs="Times New Roman"/>
          <w:sz w:val="24"/>
          <w:szCs w:val="24"/>
        </w:rPr>
        <w:t>/20</w:t>
      </w:r>
      <w:r w:rsidR="00B210F0">
        <w:rPr>
          <w:rFonts w:ascii="Times New Roman" w:hAnsi="Times New Roman" w:cs="Times New Roman"/>
          <w:sz w:val="24"/>
          <w:szCs w:val="24"/>
        </w:rPr>
        <w:t>2</w:t>
      </w:r>
      <w:r w:rsidR="003547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Tipo Menor Preço </w:t>
      </w:r>
      <w:r w:rsidR="004016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 xml:space="preserve">, conforme segue: </w:t>
      </w:r>
    </w:p>
    <w:p w14:paraId="07BD7E54" w14:textId="77777777" w:rsidR="00401662" w:rsidRDefault="00401662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41923" w14:textId="77777777" w:rsidR="00D6272E" w:rsidRDefault="00401662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45"/>
      <w:bookmarkStart w:id="2" w:name="OLE_LINK46"/>
      <w:r>
        <w:rPr>
          <w:rFonts w:ascii="Times New Roman" w:hAnsi="Times New Roman" w:cs="Times New Roman"/>
          <w:sz w:val="24"/>
          <w:szCs w:val="24"/>
        </w:rPr>
        <w:t>Empresa</w:t>
      </w:r>
      <w:r w:rsidR="00D6272E">
        <w:rPr>
          <w:rFonts w:ascii="Times New Roman" w:hAnsi="Times New Roman" w:cs="Times New Roman"/>
          <w:sz w:val="24"/>
          <w:szCs w:val="24"/>
        </w:rPr>
        <w:t>:</w:t>
      </w:r>
      <w:r w:rsidR="00D6272E" w:rsidRPr="00D6272E">
        <w:rPr>
          <w:rFonts w:ascii="Times New Roman" w:hAnsi="Times New Roman" w:cs="Times New Roman"/>
          <w:sz w:val="24"/>
          <w:szCs w:val="24"/>
        </w:rPr>
        <w:t xml:space="preserve"> </w:t>
      </w:r>
      <w:r w:rsidR="00916F2F">
        <w:rPr>
          <w:rFonts w:ascii="Times New Roman" w:hAnsi="Times New Roman" w:cs="Times New Roman"/>
          <w:sz w:val="24"/>
          <w:szCs w:val="24"/>
        </w:rPr>
        <w:t>RÁDIO ATALAIA LTDA - EPP</w:t>
      </w:r>
    </w:p>
    <w:p w14:paraId="31651C2A" w14:textId="77777777" w:rsidR="007E2B3A" w:rsidRPr="007E2B3A" w:rsidRDefault="00D6272E" w:rsidP="007E2B3A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 xml:space="preserve">CNPJ: </w:t>
      </w:r>
      <w:r w:rsidR="007E2B3A" w:rsidRPr="007E2B3A">
        <w:rPr>
          <w:b w:val="0"/>
          <w:sz w:val="24"/>
          <w:szCs w:val="24"/>
        </w:rPr>
        <w:t>01.746.813/0001-98</w:t>
      </w:r>
    </w:p>
    <w:p w14:paraId="0EF63448" w14:textId="14BD2645" w:rsidR="00D6272E" w:rsidRDefault="00D6272E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</w:t>
      </w:r>
      <w:r w:rsidR="00401662">
        <w:rPr>
          <w:rFonts w:ascii="Times New Roman" w:hAnsi="Times New Roman" w:cs="Times New Roman"/>
          <w:sz w:val="24"/>
          <w:szCs w:val="24"/>
        </w:rPr>
        <w:t>Global</w:t>
      </w:r>
      <w:r>
        <w:rPr>
          <w:rFonts w:ascii="Times New Roman" w:hAnsi="Times New Roman" w:cs="Times New Roman"/>
          <w:sz w:val="24"/>
          <w:szCs w:val="24"/>
        </w:rPr>
        <w:t>: R$</w:t>
      </w:r>
      <w:r w:rsidR="00A32FC9">
        <w:rPr>
          <w:rFonts w:ascii="Times New Roman" w:hAnsi="Times New Roman" w:cs="Times New Roman"/>
          <w:sz w:val="24"/>
          <w:szCs w:val="24"/>
        </w:rPr>
        <w:t xml:space="preserve"> </w:t>
      </w:r>
      <w:r w:rsidR="00FF392E">
        <w:rPr>
          <w:rFonts w:ascii="Times New Roman" w:hAnsi="Times New Roman" w:cs="Times New Roman"/>
          <w:sz w:val="24"/>
          <w:szCs w:val="24"/>
        </w:rPr>
        <w:t>46.200,00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F392E">
        <w:rPr>
          <w:rFonts w:ascii="Times New Roman" w:hAnsi="Times New Roman" w:cs="Times New Roman"/>
          <w:sz w:val="24"/>
          <w:szCs w:val="24"/>
        </w:rPr>
        <w:t>quarenta e seis mil e duzentos</w:t>
      </w:r>
      <w:r w:rsidR="0035477D">
        <w:rPr>
          <w:rFonts w:ascii="Times New Roman" w:hAnsi="Times New Roman" w:cs="Times New Roman"/>
          <w:sz w:val="24"/>
          <w:szCs w:val="24"/>
        </w:rPr>
        <w:t xml:space="preserve"> reais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406382" w14:textId="77777777" w:rsidR="00D6272E" w:rsidRDefault="00D6272E" w:rsidP="00D627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6324A" w14:textId="5AD9B9EE" w:rsidR="00220BE9" w:rsidRDefault="00220BE9" w:rsidP="00916F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Erê/SC, </w:t>
      </w:r>
      <w:r w:rsidR="00FF392E">
        <w:rPr>
          <w:rFonts w:ascii="Times New Roman" w:hAnsi="Times New Roman" w:cs="Times New Roman"/>
          <w:sz w:val="24"/>
          <w:szCs w:val="24"/>
        </w:rPr>
        <w:t>31</w:t>
      </w:r>
      <w:r w:rsidR="00916F2F">
        <w:rPr>
          <w:rFonts w:ascii="Times New Roman" w:hAnsi="Times New Roman" w:cs="Times New Roman"/>
          <w:sz w:val="24"/>
          <w:szCs w:val="24"/>
        </w:rPr>
        <w:t xml:space="preserve"> de </w:t>
      </w:r>
      <w:r w:rsidR="00FF392E">
        <w:rPr>
          <w:rFonts w:ascii="Times New Roman" w:hAnsi="Times New Roman" w:cs="Times New Roman"/>
          <w:sz w:val="24"/>
          <w:szCs w:val="24"/>
        </w:rPr>
        <w:t>janeiro</w:t>
      </w:r>
      <w:r w:rsidR="00916F2F">
        <w:rPr>
          <w:rFonts w:ascii="Times New Roman" w:hAnsi="Times New Roman" w:cs="Times New Roman"/>
          <w:sz w:val="24"/>
          <w:szCs w:val="24"/>
        </w:rPr>
        <w:t xml:space="preserve"> de 20</w:t>
      </w:r>
      <w:r w:rsidR="00A32FC9">
        <w:rPr>
          <w:rFonts w:ascii="Times New Roman" w:hAnsi="Times New Roman" w:cs="Times New Roman"/>
          <w:sz w:val="24"/>
          <w:szCs w:val="24"/>
        </w:rPr>
        <w:t>2</w:t>
      </w:r>
      <w:r w:rsidR="00FF39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42657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AF88D5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13A2F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C1D8A4" w14:textId="77777777" w:rsidR="00220BE9" w:rsidRDefault="00220BE9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A0F4ED" w14:textId="77777777" w:rsidR="007E2B3A" w:rsidRDefault="007E2B3A" w:rsidP="00D6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E110C6" w14:textId="4AB79B0C" w:rsidR="00220BE9" w:rsidRPr="00220BE9" w:rsidRDefault="00FF392E" w:rsidP="00220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ANTONIO TEIXEIRA DA ROSA</w:t>
      </w:r>
    </w:p>
    <w:p w14:paraId="2F4D4C54" w14:textId="78F62E5B" w:rsidR="00C23FE7" w:rsidRPr="008E4906" w:rsidRDefault="00220BE9" w:rsidP="008E49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  <w:bookmarkEnd w:id="1"/>
      <w:bookmarkEnd w:id="2"/>
      <w:r w:rsidR="00A32FC9">
        <w:rPr>
          <w:rFonts w:ascii="Times New Roman" w:hAnsi="Times New Roman" w:cs="Times New Roman"/>
          <w:sz w:val="24"/>
          <w:szCs w:val="24"/>
        </w:rPr>
        <w:t xml:space="preserve"> Municipal de Vereadores de Campo Erê/SC</w:t>
      </w:r>
    </w:p>
    <w:sectPr w:rsidR="00C23FE7" w:rsidRPr="008E4906" w:rsidSect="00220BE9">
      <w:pgSz w:w="11906" w:h="16838"/>
      <w:pgMar w:top="2694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CC"/>
    <w:rsid w:val="00220BE9"/>
    <w:rsid w:val="0035477D"/>
    <w:rsid w:val="00401662"/>
    <w:rsid w:val="00560B91"/>
    <w:rsid w:val="00616A95"/>
    <w:rsid w:val="007473CF"/>
    <w:rsid w:val="007E2B3A"/>
    <w:rsid w:val="007E6C05"/>
    <w:rsid w:val="008E4906"/>
    <w:rsid w:val="00916F2F"/>
    <w:rsid w:val="009B13DB"/>
    <w:rsid w:val="009D209D"/>
    <w:rsid w:val="00A32FC9"/>
    <w:rsid w:val="00B210F0"/>
    <w:rsid w:val="00C12450"/>
    <w:rsid w:val="00C239D5"/>
    <w:rsid w:val="00C23FE7"/>
    <w:rsid w:val="00C423CC"/>
    <w:rsid w:val="00D11CB8"/>
    <w:rsid w:val="00D1759A"/>
    <w:rsid w:val="00D6272E"/>
    <w:rsid w:val="00DC0916"/>
    <w:rsid w:val="00F26AA1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E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B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E2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2B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Alan</cp:lastModifiedBy>
  <cp:revision>17</cp:revision>
  <cp:lastPrinted>2023-01-31T18:41:00Z</cp:lastPrinted>
  <dcterms:created xsi:type="dcterms:W3CDTF">2017-03-07T13:44:00Z</dcterms:created>
  <dcterms:modified xsi:type="dcterms:W3CDTF">2023-01-31T18:41:00Z</dcterms:modified>
</cp:coreProperties>
</file>